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1CB42" w14:textId="77777777" w:rsidR="00D05CE5" w:rsidRDefault="00D05CE5" w:rsidP="002E1E52">
      <w:pPr>
        <w:rPr>
          <w:b/>
          <w:bCs/>
          <w:sz w:val="28"/>
          <w:szCs w:val="28"/>
        </w:rPr>
      </w:pPr>
    </w:p>
    <w:p w14:paraId="4FF88118" w14:textId="0A052245" w:rsidR="00A720EC" w:rsidRPr="00DC677D" w:rsidRDefault="003C0DF8" w:rsidP="0036151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Budget</w:t>
      </w:r>
      <w:r w:rsidR="002E1E52">
        <w:rPr>
          <w:b/>
          <w:bCs/>
          <w:sz w:val="28"/>
          <w:szCs w:val="28"/>
        </w:rPr>
        <w:t xml:space="preserve">: </w:t>
      </w:r>
      <w:r w:rsidR="00DF7D5D">
        <w:rPr>
          <w:b/>
          <w:bCs/>
          <w:sz w:val="28"/>
          <w:szCs w:val="28"/>
        </w:rPr>
        <w:t>GRO-</w:t>
      </w:r>
      <w:r w:rsidR="00C92EE2">
        <w:rPr>
          <w:b/>
          <w:bCs/>
          <w:sz w:val="28"/>
          <w:szCs w:val="28"/>
        </w:rPr>
        <w:t>puljen</w:t>
      </w:r>
      <w:r w:rsidR="00DF7D5D">
        <w:rPr>
          <w:b/>
          <w:bCs/>
          <w:sz w:val="28"/>
          <w:szCs w:val="28"/>
        </w:rPr>
        <w:t xml:space="preserve"> </w:t>
      </w:r>
      <w:r w:rsidR="00DC677D">
        <w:rPr>
          <w:b/>
          <w:bCs/>
          <w:sz w:val="28"/>
          <w:szCs w:val="28"/>
        </w:rPr>
        <w:br/>
      </w:r>
      <w:r w:rsidR="00FA1242" w:rsidRPr="00C65F75">
        <w:rPr>
          <w:rFonts w:cs="Arial"/>
          <w:b/>
          <w:bCs/>
          <w:color w:val="080707"/>
        </w:rPr>
        <w:br/>
      </w:r>
      <w:bookmarkStart w:id="0" w:name="_Hlk219195973"/>
      <w:r w:rsidR="003025C2" w:rsidRPr="001F2778">
        <w:rPr>
          <w:rFonts w:cs="Arial"/>
          <w:color w:val="080707"/>
        </w:rPr>
        <w:t>I budgettet anføre</w:t>
      </w:r>
      <w:r w:rsidR="003025C2">
        <w:rPr>
          <w:rFonts w:cs="Arial"/>
          <w:color w:val="080707"/>
        </w:rPr>
        <w:t xml:space="preserve">s </w:t>
      </w:r>
      <w:r w:rsidR="003025C2" w:rsidRPr="001F2778">
        <w:rPr>
          <w:rFonts w:cs="Arial"/>
          <w:color w:val="080707"/>
        </w:rPr>
        <w:t xml:space="preserve">priserne på det du ønsker at købe til undervisningsaktiviteten </w:t>
      </w:r>
      <w:r w:rsidR="003025C2" w:rsidRPr="00C21C4D">
        <w:rPr>
          <w:rFonts w:cs="Arial"/>
          <w:b/>
          <w:bCs/>
          <w:color w:val="080707"/>
        </w:rPr>
        <w:t>inklusiv</w:t>
      </w:r>
      <w:r w:rsidR="003025C2" w:rsidRPr="001F2778">
        <w:rPr>
          <w:rFonts w:cs="Arial"/>
          <w:color w:val="080707"/>
        </w:rPr>
        <w:t xml:space="preserve"> moms.</w:t>
      </w:r>
      <w:r w:rsidR="003025C2">
        <w:rPr>
          <w:rFonts w:cs="Arial"/>
          <w:color w:val="080707"/>
        </w:rPr>
        <w:br/>
      </w:r>
      <w:r w:rsidR="003025C2" w:rsidRPr="001F2778">
        <w:rPr>
          <w:rFonts w:cs="Arial"/>
          <w:color w:val="080707"/>
        </w:rPr>
        <w:t>Det gælder for materialer og ydelser fra eksterne leverandører, mens prisen for evt. vikardækning skal anføres med den reelle timepris.</w:t>
      </w:r>
      <w:r w:rsidR="00212D43">
        <w:rPr>
          <w:rFonts w:cs="Arial"/>
          <w:color w:val="080707"/>
        </w:rPr>
        <w:br/>
      </w:r>
      <w:r w:rsidR="00BB42B0">
        <w:rPr>
          <w:szCs w:val="24"/>
        </w:rPr>
        <w:br/>
      </w:r>
      <w:r w:rsidR="00BB42B0" w:rsidRPr="00BB42B0">
        <w:rPr>
          <w:b/>
          <w:bCs/>
          <w:szCs w:val="24"/>
        </w:rPr>
        <w:t>Kommunal fondsmoms</w:t>
      </w:r>
      <w:r w:rsidR="00BB42B0" w:rsidRPr="00BB42B0">
        <w:rPr>
          <w:b/>
          <w:bCs/>
          <w:szCs w:val="24"/>
        </w:rPr>
        <w:br/>
      </w:r>
      <w:r w:rsidR="00361516">
        <w:rPr>
          <w:szCs w:val="24"/>
        </w:rPr>
        <w:t>Man kan ikke søge midler til at dække kommunal fondsmoms. Men k</w:t>
      </w:r>
      <w:r w:rsidR="00212D43">
        <w:rPr>
          <w:rFonts w:cs="Arial"/>
          <w:color w:val="080707"/>
        </w:rPr>
        <w:t>ommunale skoler</w:t>
      </w:r>
      <w:r w:rsidR="00BD1A8D">
        <w:rPr>
          <w:rFonts w:cs="Arial"/>
          <w:color w:val="080707"/>
        </w:rPr>
        <w:t xml:space="preserve">, </w:t>
      </w:r>
      <w:r w:rsidR="00BB42B0">
        <w:rPr>
          <w:rFonts w:cs="Arial"/>
          <w:color w:val="080707"/>
        </w:rPr>
        <w:t>kan</w:t>
      </w:r>
      <w:r w:rsidR="00361516">
        <w:rPr>
          <w:rFonts w:cs="Arial"/>
          <w:color w:val="080707"/>
        </w:rPr>
        <w:t xml:space="preserve"> anføre</w:t>
      </w:r>
      <w:r w:rsidR="001933F3">
        <w:rPr>
          <w:rFonts w:cs="Arial"/>
          <w:color w:val="080707"/>
        </w:rPr>
        <w:t xml:space="preserve"> </w:t>
      </w:r>
      <w:r w:rsidR="001933F3" w:rsidRPr="001F2778">
        <w:rPr>
          <w:rFonts w:cs="Arial"/>
          <w:color w:val="080707"/>
        </w:rPr>
        <w:t>materialer og ydelser fra eksterne leverandører</w:t>
      </w:r>
      <w:r w:rsidR="001933F3">
        <w:rPr>
          <w:rFonts w:cs="Arial"/>
          <w:color w:val="080707"/>
        </w:rPr>
        <w:t xml:space="preserve"> </w:t>
      </w:r>
      <w:r w:rsidR="00361516" w:rsidRPr="00A720EC">
        <w:rPr>
          <w:rFonts w:cs="Arial"/>
          <w:b/>
          <w:bCs/>
          <w:color w:val="080707"/>
        </w:rPr>
        <w:t>inklusiv</w:t>
      </w:r>
      <w:r w:rsidR="00361516">
        <w:rPr>
          <w:rFonts w:cs="Arial"/>
          <w:color w:val="080707"/>
        </w:rPr>
        <w:t xml:space="preserve"> moms</w:t>
      </w:r>
      <w:r w:rsidR="00BB42B0">
        <w:rPr>
          <w:rFonts w:cs="Arial"/>
          <w:color w:val="080707"/>
        </w:rPr>
        <w:t>.</w:t>
      </w:r>
    </w:p>
    <w:bookmarkEnd w:id="0"/>
    <w:p w14:paraId="367F1208" w14:textId="77777777" w:rsidR="00BB42B0" w:rsidRDefault="00BB42B0" w:rsidP="003C0DF8">
      <w:pPr>
        <w:pStyle w:val="paragraph"/>
        <w:spacing w:before="0" w:beforeAutospacing="0" w:after="0" w:afterAutospacing="0"/>
        <w:textAlignment w:val="baseline"/>
        <w:rPr>
          <w:rFonts w:ascii="Garamond" w:hAnsi="Garamond" w:cs="Arial"/>
          <w:color w:val="080707"/>
        </w:rPr>
      </w:pPr>
    </w:p>
    <w:p w14:paraId="5D688906" w14:textId="1E04BACD" w:rsidR="007547BC" w:rsidRPr="00011B21" w:rsidRDefault="007547BC" w:rsidP="003C0DF8">
      <w:pPr>
        <w:pStyle w:val="paragraph"/>
        <w:spacing w:before="0" w:beforeAutospacing="0" w:after="0" w:afterAutospacing="0"/>
        <w:textAlignment w:val="baseline"/>
        <w:rPr>
          <w:rFonts w:ascii="Garamond" w:hAnsi="Garamond" w:cs="Arial"/>
          <w:color w:val="080707"/>
        </w:rPr>
      </w:pPr>
      <w:r w:rsidRPr="00011B21">
        <w:rPr>
          <w:rFonts w:ascii="Garamond" w:hAnsi="Garamond" w:cs="Arial"/>
          <w:color w:val="080707"/>
        </w:rPr>
        <w:t xml:space="preserve">Opstil budget for dit undervisningsforløb i skemaet i ansøgningsskabelonen.  </w:t>
      </w:r>
    </w:p>
    <w:p w14:paraId="397F4C08" w14:textId="0CE8D144" w:rsidR="00457727" w:rsidRPr="007547BC" w:rsidRDefault="00457727" w:rsidP="003C0DF8">
      <w:pPr>
        <w:pStyle w:val="paragraph"/>
        <w:spacing w:before="0" w:beforeAutospacing="0" w:after="0" w:afterAutospacing="0"/>
        <w:textAlignment w:val="baseline"/>
        <w:rPr>
          <w:rFonts w:ascii="Garamond" w:hAnsi="Garamond" w:cs="Arial"/>
          <w:color w:val="080707"/>
        </w:rPr>
      </w:pPr>
      <w:r>
        <w:rPr>
          <w:rFonts w:ascii="Garamond" w:hAnsi="Garamond" w:cs="Arial"/>
          <w:color w:val="080707"/>
        </w:rPr>
        <w:t>Indsæt selv flere linjer efter behov</w:t>
      </w:r>
      <w:r w:rsidR="004D01BE">
        <w:rPr>
          <w:rFonts w:ascii="Garamond" w:hAnsi="Garamond" w:cs="Arial"/>
          <w:color w:val="080707"/>
        </w:rPr>
        <w:t>.</w:t>
      </w:r>
      <w:r w:rsidR="00595159">
        <w:rPr>
          <w:rFonts w:ascii="Garamond" w:hAnsi="Garamond" w:cs="Arial"/>
          <w:color w:val="080707"/>
        </w:rPr>
        <w:br/>
        <w:t>I skemaet ser du eksempler på hvordan det kunne opstilles.</w:t>
      </w:r>
    </w:p>
    <w:p w14:paraId="2E19A8ED" w14:textId="77777777" w:rsidR="000C0383" w:rsidRDefault="000C0383" w:rsidP="001F27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</w:rPr>
      </w:pPr>
    </w:p>
    <w:tbl>
      <w:tblPr>
        <w:tblStyle w:val="TableGrid"/>
        <w:tblpPr w:leftFromText="141" w:rightFromText="141" w:vertAnchor="text" w:tblpY="128"/>
        <w:tblW w:w="0" w:type="auto"/>
        <w:tblLook w:val="04A0" w:firstRow="1" w:lastRow="0" w:firstColumn="1" w:lastColumn="0" w:noHBand="0" w:noVBand="1"/>
      </w:tblPr>
      <w:tblGrid>
        <w:gridCol w:w="6210"/>
        <w:gridCol w:w="3418"/>
      </w:tblGrid>
      <w:tr w:rsidR="008B4A54" w14:paraId="66C20187" w14:textId="77777777" w:rsidTr="008B4A54">
        <w:tc>
          <w:tcPr>
            <w:tcW w:w="6210" w:type="dxa"/>
            <w:shd w:val="clear" w:color="auto" w:fill="BFBFBF" w:themeFill="background1" w:themeFillShade="BF"/>
          </w:tcPr>
          <w:p w14:paraId="079EDDF2" w14:textId="77777777" w:rsidR="008B4A54" w:rsidRDefault="008B4A54" w:rsidP="008B4A54">
            <w:pPr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>Udgift</w:t>
            </w:r>
          </w:p>
        </w:tc>
        <w:tc>
          <w:tcPr>
            <w:tcW w:w="3418" w:type="dxa"/>
            <w:shd w:val="clear" w:color="auto" w:fill="BFBFBF" w:themeFill="background1" w:themeFillShade="BF"/>
          </w:tcPr>
          <w:p w14:paraId="74B53513" w14:textId="77777777" w:rsidR="008B4A54" w:rsidRDefault="008B4A54" w:rsidP="008B4A54">
            <w:pPr>
              <w:rPr>
                <w:szCs w:val="24"/>
              </w:rPr>
            </w:pPr>
            <w:r>
              <w:rPr>
                <w:szCs w:val="24"/>
              </w:rPr>
              <w:t xml:space="preserve">Beløb </w:t>
            </w:r>
          </w:p>
        </w:tc>
      </w:tr>
      <w:tr w:rsidR="00211187" w14:paraId="1F87AC41" w14:textId="77777777" w:rsidTr="008B037C">
        <w:tc>
          <w:tcPr>
            <w:tcW w:w="6210" w:type="dxa"/>
          </w:tcPr>
          <w:p w14:paraId="2EB6BB28" w14:textId="77777777" w:rsidR="00211187" w:rsidRDefault="00211187" w:rsidP="00211187">
            <w:pPr>
              <w:rPr>
                <w:szCs w:val="24"/>
              </w:rPr>
            </w:pPr>
            <w:r w:rsidRPr="00CC6CFC">
              <w:rPr>
                <w:b/>
                <w:bCs/>
                <w:szCs w:val="24"/>
              </w:rPr>
              <w:t>Materialer og udstyr</w:t>
            </w:r>
            <w:r w:rsidRPr="00CC6CFC">
              <w:rPr>
                <w:szCs w:val="24"/>
              </w:rPr>
              <w:t xml:space="preserve"> (skriv hvilke): </w:t>
            </w:r>
          </w:p>
          <w:p w14:paraId="05E393DE" w14:textId="77777777" w:rsidR="00211187" w:rsidRDefault="00211187" w:rsidP="008B4A54">
            <w:pPr>
              <w:rPr>
                <w:szCs w:val="24"/>
              </w:rPr>
            </w:pPr>
          </w:p>
        </w:tc>
        <w:tc>
          <w:tcPr>
            <w:tcW w:w="3418" w:type="dxa"/>
          </w:tcPr>
          <w:p w14:paraId="06AC6ABE" w14:textId="7FCEBD41" w:rsidR="00211187" w:rsidRDefault="00211187" w:rsidP="008B4A54">
            <w:pPr>
              <w:rPr>
                <w:szCs w:val="24"/>
              </w:rPr>
            </w:pPr>
          </w:p>
        </w:tc>
      </w:tr>
      <w:tr w:rsidR="00211187" w14:paraId="49357FCA" w14:textId="77777777" w:rsidTr="008B037C">
        <w:tc>
          <w:tcPr>
            <w:tcW w:w="6210" w:type="dxa"/>
          </w:tcPr>
          <w:p w14:paraId="695B72B9" w14:textId="1276B645" w:rsidR="00211187" w:rsidRPr="001F2778" w:rsidRDefault="00211187" w:rsidP="008B4A54">
            <w:pPr>
              <w:rPr>
                <w:i/>
                <w:iCs/>
                <w:szCs w:val="24"/>
              </w:rPr>
            </w:pPr>
            <w:r w:rsidRPr="001F2778">
              <w:rPr>
                <w:i/>
                <w:iCs/>
                <w:szCs w:val="24"/>
              </w:rPr>
              <w:t>F.eks. 2 pH sensor a 1733,75 kr.</w:t>
            </w:r>
            <w:r w:rsidR="00011B21" w:rsidRPr="001F2778">
              <w:rPr>
                <w:i/>
                <w:iCs/>
                <w:szCs w:val="24"/>
              </w:rPr>
              <w:t xml:space="preserve"> (inklusiv moms)</w:t>
            </w:r>
          </w:p>
        </w:tc>
        <w:tc>
          <w:tcPr>
            <w:tcW w:w="3418" w:type="dxa"/>
          </w:tcPr>
          <w:p w14:paraId="744D013D" w14:textId="616136D1" w:rsidR="00211187" w:rsidRDefault="00211187" w:rsidP="008B4A54">
            <w:pPr>
              <w:rPr>
                <w:szCs w:val="24"/>
              </w:rPr>
            </w:pPr>
            <w:r>
              <w:rPr>
                <w:i/>
                <w:iCs/>
                <w:szCs w:val="24"/>
              </w:rPr>
              <w:t>3.467,50 kr.</w:t>
            </w:r>
          </w:p>
        </w:tc>
      </w:tr>
      <w:tr w:rsidR="008B037C" w14:paraId="46E9F7FB" w14:textId="77777777" w:rsidTr="008B037C">
        <w:tc>
          <w:tcPr>
            <w:tcW w:w="6210" w:type="dxa"/>
          </w:tcPr>
          <w:p w14:paraId="30E093CD" w14:textId="0C18F679" w:rsidR="008B037C" w:rsidRPr="001F2778" w:rsidRDefault="008B037C" w:rsidP="00211187">
            <w:pPr>
              <w:rPr>
                <w:i/>
                <w:iCs/>
                <w:szCs w:val="24"/>
              </w:rPr>
            </w:pPr>
            <w:r w:rsidRPr="001F2778">
              <w:rPr>
                <w:i/>
                <w:iCs/>
                <w:szCs w:val="24"/>
              </w:rPr>
              <w:t>F.eks. 2 O2 sensor a 5611,25 kr.</w:t>
            </w:r>
            <w:r w:rsidR="00011B21" w:rsidRPr="001F2778">
              <w:rPr>
                <w:i/>
                <w:iCs/>
                <w:szCs w:val="24"/>
              </w:rPr>
              <w:t xml:space="preserve"> (inklusiv moms)</w:t>
            </w:r>
          </w:p>
        </w:tc>
        <w:tc>
          <w:tcPr>
            <w:tcW w:w="3418" w:type="dxa"/>
          </w:tcPr>
          <w:p w14:paraId="3292DB0B" w14:textId="136DC5BE" w:rsidR="008B037C" w:rsidRDefault="008B037C" w:rsidP="00457727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11.222,50 kr. </w:t>
            </w:r>
          </w:p>
        </w:tc>
      </w:tr>
      <w:tr w:rsidR="008B037C" w14:paraId="692BEDD0" w14:textId="77777777" w:rsidTr="008B037C">
        <w:tc>
          <w:tcPr>
            <w:tcW w:w="6210" w:type="dxa"/>
          </w:tcPr>
          <w:p w14:paraId="22975E9E" w14:textId="4F7D2652" w:rsidR="008B037C" w:rsidRPr="001F2778" w:rsidRDefault="00457727" w:rsidP="00211187">
            <w:pPr>
              <w:rPr>
                <w:i/>
                <w:iCs/>
                <w:szCs w:val="24"/>
              </w:rPr>
            </w:pPr>
            <w:r w:rsidRPr="001F2778">
              <w:rPr>
                <w:i/>
                <w:iCs/>
                <w:szCs w:val="24"/>
              </w:rPr>
              <w:t>F.eks. 1 mikroskop a 4125 kr.</w:t>
            </w:r>
            <w:r w:rsidR="00011B21" w:rsidRPr="001F2778">
              <w:rPr>
                <w:i/>
                <w:iCs/>
                <w:szCs w:val="24"/>
              </w:rPr>
              <w:t xml:space="preserve"> (inklusiv moms)</w:t>
            </w:r>
          </w:p>
        </w:tc>
        <w:tc>
          <w:tcPr>
            <w:tcW w:w="3418" w:type="dxa"/>
          </w:tcPr>
          <w:p w14:paraId="241588C0" w14:textId="66444E05" w:rsidR="008B037C" w:rsidRDefault="00457727" w:rsidP="008B4A54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4125,00 kr.</w:t>
            </w:r>
          </w:p>
        </w:tc>
      </w:tr>
      <w:tr w:rsidR="008B037C" w14:paraId="40B13146" w14:textId="77777777" w:rsidTr="008B037C">
        <w:tc>
          <w:tcPr>
            <w:tcW w:w="6210" w:type="dxa"/>
          </w:tcPr>
          <w:p w14:paraId="5CEB88B6" w14:textId="77B982DC" w:rsidR="008B037C" w:rsidRPr="00211187" w:rsidRDefault="008B037C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52E89BE3" w14:textId="77777777" w:rsidR="008B037C" w:rsidRDefault="008B037C" w:rsidP="008B4A54">
            <w:pPr>
              <w:rPr>
                <w:i/>
                <w:iCs/>
                <w:szCs w:val="24"/>
              </w:rPr>
            </w:pPr>
          </w:p>
        </w:tc>
      </w:tr>
      <w:tr w:rsidR="008B037C" w14:paraId="08AD93B1" w14:textId="77777777" w:rsidTr="008B037C">
        <w:tc>
          <w:tcPr>
            <w:tcW w:w="6210" w:type="dxa"/>
          </w:tcPr>
          <w:p w14:paraId="0309D533" w14:textId="77777777" w:rsidR="008B037C" w:rsidRPr="00211187" w:rsidRDefault="008B037C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2B44C7B1" w14:textId="77777777" w:rsidR="008B037C" w:rsidRDefault="008B037C" w:rsidP="008B4A54">
            <w:pPr>
              <w:rPr>
                <w:i/>
                <w:iCs/>
                <w:szCs w:val="24"/>
              </w:rPr>
            </w:pPr>
          </w:p>
        </w:tc>
      </w:tr>
      <w:tr w:rsidR="008B037C" w14:paraId="01C06351" w14:textId="77777777" w:rsidTr="008B037C">
        <w:tc>
          <w:tcPr>
            <w:tcW w:w="6210" w:type="dxa"/>
          </w:tcPr>
          <w:p w14:paraId="1DBFCE17" w14:textId="77777777" w:rsidR="008B037C" w:rsidRPr="00211187" w:rsidRDefault="008B037C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6252136F" w14:textId="77777777" w:rsidR="008B037C" w:rsidRDefault="008B037C" w:rsidP="008B4A54">
            <w:pPr>
              <w:rPr>
                <w:i/>
                <w:iCs/>
                <w:szCs w:val="24"/>
              </w:rPr>
            </w:pPr>
          </w:p>
        </w:tc>
      </w:tr>
      <w:tr w:rsidR="008B037C" w14:paraId="39179B6B" w14:textId="77777777" w:rsidTr="008B037C">
        <w:tc>
          <w:tcPr>
            <w:tcW w:w="6210" w:type="dxa"/>
          </w:tcPr>
          <w:p w14:paraId="32378885" w14:textId="77777777" w:rsidR="008B037C" w:rsidRPr="00211187" w:rsidRDefault="008B037C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177D32EE" w14:textId="77777777" w:rsidR="008B037C" w:rsidRDefault="008B037C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75A3B7F1" w14:textId="77777777" w:rsidTr="008B037C">
        <w:tc>
          <w:tcPr>
            <w:tcW w:w="6210" w:type="dxa"/>
          </w:tcPr>
          <w:p w14:paraId="305802FE" w14:textId="77777777" w:rsidR="004D01BE" w:rsidRPr="00211187" w:rsidRDefault="004D01BE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3B779534" w14:textId="77777777" w:rsidR="004D01BE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77E42EE3" w14:textId="77777777" w:rsidTr="008B037C">
        <w:tc>
          <w:tcPr>
            <w:tcW w:w="6210" w:type="dxa"/>
          </w:tcPr>
          <w:p w14:paraId="7F7D1D86" w14:textId="77777777" w:rsidR="004D01BE" w:rsidRPr="00211187" w:rsidRDefault="004D01BE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7DE29111" w14:textId="77777777" w:rsidR="004D01BE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1B1E9A4D" w14:textId="77777777" w:rsidTr="008B037C">
        <w:tc>
          <w:tcPr>
            <w:tcW w:w="6210" w:type="dxa"/>
          </w:tcPr>
          <w:p w14:paraId="5A81C1CA" w14:textId="77777777" w:rsidR="004D01BE" w:rsidRPr="00CC6CFC" w:rsidRDefault="004D01BE" w:rsidP="004D01BE">
            <w:pPr>
              <w:rPr>
                <w:szCs w:val="24"/>
              </w:rPr>
            </w:pPr>
            <w:r w:rsidRPr="00CC6CFC">
              <w:rPr>
                <w:b/>
                <w:bCs/>
                <w:szCs w:val="24"/>
              </w:rPr>
              <w:t>Aflønning af eksterne</w:t>
            </w:r>
            <w:r w:rsidRPr="00CC6CFC">
              <w:rPr>
                <w:szCs w:val="24"/>
              </w:rPr>
              <w:t>:</w:t>
            </w:r>
          </w:p>
          <w:p w14:paraId="2C4914CE" w14:textId="77777777" w:rsidR="004D01BE" w:rsidRPr="00211187" w:rsidRDefault="004D01BE" w:rsidP="00211187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0AAFF38A" w14:textId="77777777" w:rsidR="004D01BE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8B4A54" w14:paraId="5C8A81FE" w14:textId="77777777" w:rsidTr="008B4A54">
        <w:tc>
          <w:tcPr>
            <w:tcW w:w="6210" w:type="dxa"/>
          </w:tcPr>
          <w:p w14:paraId="47122844" w14:textId="5CE75D05" w:rsidR="00A14F22" w:rsidRPr="004D01BE" w:rsidRDefault="008B4A54" w:rsidP="004D01BE">
            <w:pPr>
              <w:rPr>
                <w:szCs w:val="24"/>
              </w:rPr>
            </w:pPr>
            <w:r w:rsidRPr="004D01BE">
              <w:rPr>
                <w:i/>
                <w:iCs/>
                <w:szCs w:val="24"/>
              </w:rPr>
              <w:t>F</w:t>
            </w:r>
            <w:r w:rsidR="008A42EC" w:rsidRPr="004D01BE">
              <w:rPr>
                <w:i/>
                <w:iCs/>
                <w:szCs w:val="24"/>
              </w:rPr>
              <w:t xml:space="preserve">.eks. </w:t>
            </w:r>
            <w:r w:rsidRPr="004D01BE">
              <w:rPr>
                <w:i/>
                <w:iCs/>
                <w:szCs w:val="24"/>
              </w:rPr>
              <w:t xml:space="preserve">aflønning af </w:t>
            </w:r>
            <w:r w:rsidR="002F38C6">
              <w:rPr>
                <w:i/>
                <w:iCs/>
                <w:szCs w:val="24"/>
              </w:rPr>
              <w:t>ekstern leverandør</w:t>
            </w:r>
            <w:r w:rsidRPr="004D01BE">
              <w:rPr>
                <w:i/>
                <w:iCs/>
                <w:szCs w:val="24"/>
              </w:rPr>
              <w:t xml:space="preserve"> 2 timer </w:t>
            </w:r>
            <w:r w:rsidR="00C21C4D">
              <w:rPr>
                <w:i/>
                <w:iCs/>
                <w:szCs w:val="24"/>
              </w:rPr>
              <w:t xml:space="preserve">til i alt 2500 kr </w:t>
            </w:r>
            <w:r w:rsidR="002F38C6">
              <w:rPr>
                <w:i/>
                <w:iCs/>
                <w:szCs w:val="24"/>
              </w:rPr>
              <w:t>(inklusiv mons)</w:t>
            </w:r>
            <w:r w:rsidRPr="004D01BE">
              <w:rPr>
                <w:i/>
                <w:iCs/>
                <w:szCs w:val="24"/>
              </w:rPr>
              <w:t xml:space="preserve"> </w:t>
            </w:r>
          </w:p>
        </w:tc>
        <w:tc>
          <w:tcPr>
            <w:tcW w:w="3418" w:type="dxa"/>
          </w:tcPr>
          <w:p w14:paraId="6AABD154" w14:textId="433595DF" w:rsidR="008B4A54" w:rsidRPr="00CC6CFC" w:rsidRDefault="00C21C4D" w:rsidP="008B4A54">
            <w:pPr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2500 </w:t>
            </w:r>
            <w:r w:rsidR="008B4A54" w:rsidRPr="00CC6CFC">
              <w:rPr>
                <w:i/>
                <w:iCs/>
                <w:szCs w:val="24"/>
              </w:rPr>
              <w:t>kr.</w:t>
            </w:r>
          </w:p>
        </w:tc>
      </w:tr>
      <w:tr w:rsidR="004D01BE" w14:paraId="51CDC37C" w14:textId="77777777" w:rsidTr="008B4A54">
        <w:tc>
          <w:tcPr>
            <w:tcW w:w="6210" w:type="dxa"/>
          </w:tcPr>
          <w:p w14:paraId="28F9E020" w14:textId="77777777" w:rsidR="004D01BE" w:rsidRPr="004D01BE" w:rsidRDefault="004D01BE" w:rsidP="004D01BE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1517EC37" w14:textId="77777777" w:rsidR="004D01BE" w:rsidRPr="00CC6CFC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09A7F9E4" w14:textId="77777777" w:rsidTr="008B4A54">
        <w:tc>
          <w:tcPr>
            <w:tcW w:w="6210" w:type="dxa"/>
          </w:tcPr>
          <w:p w14:paraId="211DAAC7" w14:textId="77777777" w:rsidR="004D01BE" w:rsidRPr="004D01BE" w:rsidRDefault="004D01BE" w:rsidP="004D01BE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0A2D5F26" w14:textId="77777777" w:rsidR="004D01BE" w:rsidRPr="00CC6CFC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138689B4" w14:textId="77777777" w:rsidTr="008B4A54">
        <w:tc>
          <w:tcPr>
            <w:tcW w:w="6210" w:type="dxa"/>
          </w:tcPr>
          <w:p w14:paraId="1DDB1A48" w14:textId="77777777" w:rsidR="004D01BE" w:rsidRPr="00CC6CFC" w:rsidRDefault="004D01BE" w:rsidP="004D01BE">
            <w:pPr>
              <w:rPr>
                <w:b/>
                <w:bCs/>
                <w:szCs w:val="24"/>
              </w:rPr>
            </w:pPr>
            <w:r w:rsidRPr="00CC6CFC">
              <w:rPr>
                <w:b/>
                <w:bCs/>
                <w:szCs w:val="24"/>
              </w:rPr>
              <w:t xml:space="preserve">Faglige inspirationsbesøg </w:t>
            </w:r>
          </w:p>
          <w:p w14:paraId="34E7AA52" w14:textId="77777777" w:rsidR="004D01BE" w:rsidRPr="004D01BE" w:rsidRDefault="004D01BE" w:rsidP="004D01BE">
            <w:pPr>
              <w:rPr>
                <w:i/>
                <w:iCs/>
                <w:szCs w:val="24"/>
              </w:rPr>
            </w:pPr>
          </w:p>
        </w:tc>
        <w:tc>
          <w:tcPr>
            <w:tcW w:w="3418" w:type="dxa"/>
          </w:tcPr>
          <w:p w14:paraId="367DCF4D" w14:textId="77777777" w:rsidR="004D01BE" w:rsidRPr="00CC6CFC" w:rsidRDefault="004D01BE" w:rsidP="008B4A54">
            <w:pPr>
              <w:rPr>
                <w:i/>
                <w:iCs/>
                <w:szCs w:val="24"/>
              </w:rPr>
            </w:pPr>
          </w:p>
        </w:tc>
      </w:tr>
      <w:tr w:rsidR="004D01BE" w14:paraId="31365D5A" w14:textId="77777777" w:rsidTr="008B4A54">
        <w:tc>
          <w:tcPr>
            <w:tcW w:w="6210" w:type="dxa"/>
          </w:tcPr>
          <w:p w14:paraId="4F79F148" w14:textId="415FA554" w:rsidR="004D01BE" w:rsidRPr="00CC6CFC" w:rsidRDefault="004D01BE" w:rsidP="004D01BE">
            <w:pPr>
              <w:rPr>
                <w:b/>
                <w:bCs/>
                <w:szCs w:val="24"/>
              </w:rPr>
            </w:pPr>
            <w:r w:rsidRPr="004D01BE">
              <w:rPr>
                <w:i/>
                <w:iCs/>
                <w:szCs w:val="24"/>
              </w:rPr>
              <w:t xml:space="preserve">F.eks. transportudgifter 300 km </w:t>
            </w:r>
            <w:r w:rsidRPr="004D01BE">
              <w:rPr>
                <w:szCs w:val="24"/>
              </w:rPr>
              <w:t>à</w:t>
            </w:r>
            <w:r w:rsidRPr="004D01BE">
              <w:rPr>
                <w:i/>
                <w:iCs/>
                <w:szCs w:val="24"/>
              </w:rPr>
              <w:t xml:space="preserve"> 3,73kr.</w:t>
            </w:r>
          </w:p>
        </w:tc>
        <w:tc>
          <w:tcPr>
            <w:tcW w:w="3418" w:type="dxa"/>
          </w:tcPr>
          <w:p w14:paraId="142A2E13" w14:textId="7556018C" w:rsidR="004D01BE" w:rsidRPr="00CC6CFC" w:rsidRDefault="004D01BE" w:rsidP="004D01BE">
            <w:pPr>
              <w:rPr>
                <w:i/>
                <w:iCs/>
                <w:szCs w:val="24"/>
              </w:rPr>
            </w:pPr>
            <w:r w:rsidRPr="00CC6CFC">
              <w:rPr>
                <w:i/>
                <w:iCs/>
                <w:szCs w:val="24"/>
              </w:rPr>
              <w:t>1119 kr.</w:t>
            </w:r>
          </w:p>
        </w:tc>
      </w:tr>
      <w:tr w:rsidR="004D01BE" w14:paraId="533CA6EF" w14:textId="77777777" w:rsidTr="008B4A54">
        <w:tc>
          <w:tcPr>
            <w:tcW w:w="6210" w:type="dxa"/>
          </w:tcPr>
          <w:p w14:paraId="341471D1" w14:textId="77777777" w:rsidR="004D01BE" w:rsidRPr="00CC6CFC" w:rsidRDefault="004D01BE" w:rsidP="004D01BE">
            <w:pPr>
              <w:rPr>
                <w:b/>
                <w:bCs/>
                <w:szCs w:val="24"/>
              </w:rPr>
            </w:pPr>
          </w:p>
        </w:tc>
        <w:tc>
          <w:tcPr>
            <w:tcW w:w="3418" w:type="dxa"/>
          </w:tcPr>
          <w:p w14:paraId="0F5F39E4" w14:textId="77777777" w:rsidR="004D01BE" w:rsidRPr="00CC6CFC" w:rsidRDefault="004D01BE" w:rsidP="004D01BE">
            <w:pPr>
              <w:rPr>
                <w:i/>
                <w:iCs/>
                <w:szCs w:val="24"/>
              </w:rPr>
            </w:pPr>
          </w:p>
        </w:tc>
      </w:tr>
      <w:tr w:rsidR="00D16B8C" w14:paraId="36A70EA4" w14:textId="77777777" w:rsidTr="008B4A54">
        <w:tc>
          <w:tcPr>
            <w:tcW w:w="6210" w:type="dxa"/>
          </w:tcPr>
          <w:p w14:paraId="03B1E793" w14:textId="6DFF5A08" w:rsidR="00D16B8C" w:rsidRPr="00CC6CFC" w:rsidRDefault="00D16B8C" w:rsidP="004D01BE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Vikardækning</w:t>
            </w:r>
          </w:p>
        </w:tc>
        <w:tc>
          <w:tcPr>
            <w:tcW w:w="3418" w:type="dxa"/>
          </w:tcPr>
          <w:p w14:paraId="5B0DACB2" w14:textId="77777777" w:rsidR="00D16B8C" w:rsidRPr="00CC6CFC" w:rsidRDefault="00D16B8C" w:rsidP="004D01BE">
            <w:pPr>
              <w:rPr>
                <w:i/>
                <w:iCs/>
                <w:szCs w:val="24"/>
              </w:rPr>
            </w:pPr>
          </w:p>
        </w:tc>
      </w:tr>
      <w:tr w:rsidR="00B03D10" w:rsidRPr="004E57D1" w14:paraId="220A0980" w14:textId="77777777" w:rsidTr="008B4A54">
        <w:tc>
          <w:tcPr>
            <w:tcW w:w="6210" w:type="dxa"/>
          </w:tcPr>
          <w:p w14:paraId="3D3EDA34" w14:textId="3871668D" w:rsidR="00B03D10" w:rsidRPr="004E57D1" w:rsidRDefault="00B03D10" w:rsidP="00B03D10">
            <w:pPr>
              <w:rPr>
                <w:i/>
                <w:iCs/>
                <w:szCs w:val="24"/>
                <w:lang w:val="fr-FR"/>
              </w:rPr>
            </w:pPr>
            <w:r w:rsidRPr="004E57D1">
              <w:rPr>
                <w:i/>
                <w:iCs/>
                <w:szCs w:val="24"/>
                <w:lang w:val="fr-FR"/>
              </w:rPr>
              <w:t xml:space="preserve">5 timer </w:t>
            </w:r>
            <w:r>
              <w:rPr>
                <w:i/>
                <w:iCs/>
                <w:szCs w:val="24"/>
                <w:lang w:val="fr-FR"/>
              </w:rPr>
              <w:t>á fx 250 kr</w:t>
            </w:r>
            <w:r w:rsidRPr="004E57D1">
              <w:rPr>
                <w:i/>
                <w:iCs/>
                <w:szCs w:val="24"/>
                <w:lang w:val="fr-FR"/>
              </w:rPr>
              <w:t xml:space="preserve"> (reel timepris ex moms)</w:t>
            </w:r>
          </w:p>
        </w:tc>
        <w:tc>
          <w:tcPr>
            <w:tcW w:w="3418" w:type="dxa"/>
          </w:tcPr>
          <w:p w14:paraId="2F45C101" w14:textId="32EA69F5" w:rsidR="00B03D10" w:rsidRPr="004E57D1" w:rsidRDefault="00E66661" w:rsidP="00B03D10">
            <w:pPr>
              <w:rPr>
                <w:i/>
                <w:iCs/>
                <w:szCs w:val="24"/>
                <w:lang w:val="fr-FR"/>
              </w:rPr>
            </w:pPr>
            <w:r>
              <w:rPr>
                <w:i/>
                <w:iCs/>
                <w:szCs w:val="24"/>
                <w:lang w:val="fr-FR"/>
              </w:rPr>
              <w:t>1250 kr.</w:t>
            </w:r>
          </w:p>
        </w:tc>
      </w:tr>
      <w:tr w:rsidR="00B03D10" w:rsidRPr="004E57D1" w14:paraId="2FE906E7" w14:textId="77777777" w:rsidTr="008B4A54">
        <w:tc>
          <w:tcPr>
            <w:tcW w:w="6210" w:type="dxa"/>
          </w:tcPr>
          <w:p w14:paraId="74470A75" w14:textId="5AB33E0F" w:rsidR="00B03D10" w:rsidRPr="004E57D1" w:rsidRDefault="00B03D10" w:rsidP="00B03D10">
            <w:pPr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3418" w:type="dxa"/>
          </w:tcPr>
          <w:p w14:paraId="64691F77" w14:textId="77777777" w:rsidR="00B03D10" w:rsidRPr="004E57D1" w:rsidRDefault="00B03D10" w:rsidP="00B03D10">
            <w:pPr>
              <w:rPr>
                <w:i/>
                <w:iCs/>
                <w:szCs w:val="24"/>
                <w:lang w:val="fr-FR"/>
              </w:rPr>
            </w:pPr>
          </w:p>
        </w:tc>
      </w:tr>
      <w:tr w:rsidR="00B03D10" w14:paraId="50466DC1" w14:textId="77777777" w:rsidTr="008B4A54">
        <w:tc>
          <w:tcPr>
            <w:tcW w:w="6210" w:type="dxa"/>
          </w:tcPr>
          <w:p w14:paraId="458A3A45" w14:textId="77777777" w:rsidR="00B03D10" w:rsidRPr="002B4F66" w:rsidRDefault="00B03D10" w:rsidP="00B03D10">
            <w:pPr>
              <w:rPr>
                <w:rStyle w:val="normaltextrun"/>
                <w:rFonts w:cs="Segoe UI"/>
                <w:b/>
                <w:bCs/>
                <w:sz w:val="32"/>
                <w:szCs w:val="32"/>
              </w:rPr>
            </w:pPr>
            <w:r w:rsidRPr="002B4F66">
              <w:rPr>
                <w:rStyle w:val="normaltextrun"/>
                <w:rFonts w:cs="Segoe UI"/>
                <w:b/>
                <w:bCs/>
                <w:sz w:val="32"/>
                <w:szCs w:val="32"/>
              </w:rPr>
              <w:t xml:space="preserve">Ansøger i alt om </w:t>
            </w:r>
          </w:p>
        </w:tc>
        <w:tc>
          <w:tcPr>
            <w:tcW w:w="3418" w:type="dxa"/>
          </w:tcPr>
          <w:p w14:paraId="62EA442D" w14:textId="77777777" w:rsidR="00B03D10" w:rsidRPr="00CC6CFC" w:rsidRDefault="00B03D10" w:rsidP="00B03D10">
            <w:pPr>
              <w:rPr>
                <w:szCs w:val="24"/>
              </w:rPr>
            </w:pPr>
            <w:r w:rsidRPr="00CC6CFC">
              <w:rPr>
                <w:szCs w:val="24"/>
              </w:rPr>
              <w:t xml:space="preserve">        </w:t>
            </w:r>
          </w:p>
        </w:tc>
      </w:tr>
    </w:tbl>
    <w:p w14:paraId="3C983002" w14:textId="77777777" w:rsidR="000C0383" w:rsidRDefault="000C0383" w:rsidP="00AB73F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Garamond" w:hAnsi="Garamond" w:cs="Segoe UI"/>
        </w:rPr>
      </w:pPr>
    </w:p>
    <w:p w14:paraId="7DD0308B" w14:textId="77777777" w:rsidR="000C0383" w:rsidRDefault="000C0383" w:rsidP="00AB73F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Garamond" w:hAnsi="Garamond" w:cs="Segoe UI"/>
        </w:rPr>
      </w:pPr>
    </w:p>
    <w:p w14:paraId="44EAAE1D" w14:textId="6A05CABB" w:rsidR="0019681C" w:rsidRPr="001A7D99" w:rsidRDefault="0019681C" w:rsidP="00DD6703">
      <w:pPr>
        <w:rPr>
          <w:b/>
          <w:szCs w:val="24"/>
        </w:rPr>
      </w:pPr>
    </w:p>
    <w:sectPr w:rsidR="0019681C" w:rsidRPr="001A7D99" w:rsidSect="00CE71EA">
      <w:headerReference w:type="default" r:id="rId10"/>
      <w:footerReference w:type="default" r:id="rId11"/>
      <w:pgSz w:w="11906" w:h="16838"/>
      <w:pgMar w:top="147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CB3F" w14:textId="77777777" w:rsidR="00925709" w:rsidRDefault="00925709" w:rsidP="00434E8E">
      <w:pPr>
        <w:spacing w:after="0" w:line="240" w:lineRule="auto"/>
      </w:pPr>
      <w:r>
        <w:separator/>
      </w:r>
    </w:p>
  </w:endnote>
  <w:endnote w:type="continuationSeparator" w:id="0">
    <w:p w14:paraId="66C4B0E0" w14:textId="77777777" w:rsidR="00925709" w:rsidRDefault="00925709" w:rsidP="00434E8E">
      <w:pPr>
        <w:spacing w:after="0" w:line="240" w:lineRule="auto"/>
      </w:pPr>
      <w:r>
        <w:continuationSeparator/>
      </w:r>
    </w:p>
  </w:endnote>
  <w:endnote w:type="continuationNotice" w:id="1">
    <w:p w14:paraId="16ECCABD" w14:textId="77777777" w:rsidR="00925709" w:rsidRDefault="009257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9A89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19F88" w14:textId="77777777" w:rsidR="00925709" w:rsidRDefault="00925709" w:rsidP="00434E8E">
      <w:pPr>
        <w:spacing w:after="0" w:line="240" w:lineRule="auto"/>
      </w:pPr>
      <w:r>
        <w:separator/>
      </w:r>
    </w:p>
  </w:footnote>
  <w:footnote w:type="continuationSeparator" w:id="0">
    <w:p w14:paraId="0222B0EA" w14:textId="77777777" w:rsidR="00925709" w:rsidRDefault="00925709" w:rsidP="00434E8E">
      <w:pPr>
        <w:spacing w:after="0" w:line="240" w:lineRule="auto"/>
      </w:pPr>
      <w:r>
        <w:continuationSeparator/>
      </w:r>
    </w:p>
  </w:footnote>
  <w:footnote w:type="continuationNotice" w:id="1">
    <w:p w14:paraId="28E96B50" w14:textId="77777777" w:rsidR="00925709" w:rsidRDefault="009257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CBFE" w14:textId="7E3BB502" w:rsidR="00097EFC" w:rsidRDefault="009142D5" w:rsidP="00097EFC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3140C7" wp14:editId="1D66724D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2867025" cy="525675"/>
          <wp:effectExtent l="0" t="0" r="0" b="825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731" b="12469"/>
                  <a:stretch/>
                </pic:blipFill>
                <pic:spPr bwMode="auto">
                  <a:xfrm>
                    <a:off x="0" y="0"/>
                    <a:ext cx="2867025" cy="525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1922"/>
    <w:multiLevelType w:val="hybridMultilevel"/>
    <w:tmpl w:val="D7AC75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C2FFD"/>
    <w:multiLevelType w:val="hybridMultilevel"/>
    <w:tmpl w:val="63006E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10444"/>
    <w:multiLevelType w:val="hybridMultilevel"/>
    <w:tmpl w:val="092053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A595E"/>
    <w:multiLevelType w:val="hybridMultilevel"/>
    <w:tmpl w:val="F0A0B0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236DC"/>
    <w:multiLevelType w:val="hybridMultilevel"/>
    <w:tmpl w:val="67F241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F1979"/>
    <w:multiLevelType w:val="hybridMultilevel"/>
    <w:tmpl w:val="5EC29D12"/>
    <w:lvl w:ilvl="0" w:tplc="4D9844A8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96A6B"/>
    <w:multiLevelType w:val="hybridMultilevel"/>
    <w:tmpl w:val="B7C0C2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D2AD6"/>
    <w:multiLevelType w:val="hybridMultilevel"/>
    <w:tmpl w:val="12ACA04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C45D1E"/>
    <w:multiLevelType w:val="hybridMultilevel"/>
    <w:tmpl w:val="47C24F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822DB"/>
    <w:multiLevelType w:val="hybridMultilevel"/>
    <w:tmpl w:val="AECC5F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21CC3"/>
    <w:multiLevelType w:val="multilevel"/>
    <w:tmpl w:val="A2B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93636B"/>
    <w:multiLevelType w:val="hybridMultilevel"/>
    <w:tmpl w:val="A6942D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96DA8"/>
    <w:multiLevelType w:val="hybridMultilevel"/>
    <w:tmpl w:val="486484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088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6261916">
    <w:abstractNumId w:val="6"/>
  </w:num>
  <w:num w:numId="3" w16cid:durableId="1334801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50333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5483010">
    <w:abstractNumId w:val="8"/>
  </w:num>
  <w:num w:numId="6" w16cid:durableId="1895655811">
    <w:abstractNumId w:val="7"/>
  </w:num>
  <w:num w:numId="7" w16cid:durableId="475799198">
    <w:abstractNumId w:val="5"/>
  </w:num>
  <w:num w:numId="8" w16cid:durableId="857888948">
    <w:abstractNumId w:val="11"/>
  </w:num>
  <w:num w:numId="9" w16cid:durableId="1408454823">
    <w:abstractNumId w:val="2"/>
  </w:num>
  <w:num w:numId="10" w16cid:durableId="1102841160">
    <w:abstractNumId w:val="10"/>
  </w:num>
  <w:num w:numId="11" w16cid:durableId="1737050360">
    <w:abstractNumId w:val="4"/>
  </w:num>
  <w:num w:numId="12" w16cid:durableId="928201204">
    <w:abstractNumId w:val="1"/>
  </w:num>
  <w:num w:numId="13" w16cid:durableId="2062556280">
    <w:abstractNumId w:val="12"/>
  </w:num>
  <w:num w:numId="14" w16cid:durableId="1978342304">
    <w:abstractNumId w:val="14"/>
  </w:num>
  <w:num w:numId="15" w16cid:durableId="1329287116">
    <w:abstractNumId w:val="0"/>
  </w:num>
  <w:num w:numId="16" w16cid:durableId="1636106964">
    <w:abstractNumId w:val="9"/>
  </w:num>
  <w:num w:numId="17" w16cid:durableId="1069770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FC"/>
    <w:rsid w:val="00003CA7"/>
    <w:rsid w:val="00006C61"/>
    <w:rsid w:val="00007B3A"/>
    <w:rsid w:val="00011B21"/>
    <w:rsid w:val="000171D0"/>
    <w:rsid w:val="00024FD4"/>
    <w:rsid w:val="0003455F"/>
    <w:rsid w:val="00034A09"/>
    <w:rsid w:val="00055CBC"/>
    <w:rsid w:val="00057727"/>
    <w:rsid w:val="00065E48"/>
    <w:rsid w:val="00085B0B"/>
    <w:rsid w:val="00086122"/>
    <w:rsid w:val="00087119"/>
    <w:rsid w:val="0009111A"/>
    <w:rsid w:val="00092F5F"/>
    <w:rsid w:val="00094FD8"/>
    <w:rsid w:val="0009642C"/>
    <w:rsid w:val="00097EFC"/>
    <w:rsid w:val="000A3C1D"/>
    <w:rsid w:val="000B439D"/>
    <w:rsid w:val="000C0383"/>
    <w:rsid w:val="000C0ABF"/>
    <w:rsid w:val="000C12EB"/>
    <w:rsid w:val="000D70AA"/>
    <w:rsid w:val="000E4D1A"/>
    <w:rsid w:val="000F1E21"/>
    <w:rsid w:val="00105831"/>
    <w:rsid w:val="0011132C"/>
    <w:rsid w:val="00115367"/>
    <w:rsid w:val="00122E61"/>
    <w:rsid w:val="00140F8E"/>
    <w:rsid w:val="00144604"/>
    <w:rsid w:val="00146E67"/>
    <w:rsid w:val="00154A0B"/>
    <w:rsid w:val="00156B7F"/>
    <w:rsid w:val="001577A5"/>
    <w:rsid w:val="00163193"/>
    <w:rsid w:val="001641A7"/>
    <w:rsid w:val="00165211"/>
    <w:rsid w:val="00175AC2"/>
    <w:rsid w:val="0017735A"/>
    <w:rsid w:val="00187147"/>
    <w:rsid w:val="001903A5"/>
    <w:rsid w:val="001933F3"/>
    <w:rsid w:val="00193909"/>
    <w:rsid w:val="0019681C"/>
    <w:rsid w:val="001A14F3"/>
    <w:rsid w:val="001A21CC"/>
    <w:rsid w:val="001A3208"/>
    <w:rsid w:val="001A72BA"/>
    <w:rsid w:val="001A7D99"/>
    <w:rsid w:val="001C1C89"/>
    <w:rsid w:val="001D0289"/>
    <w:rsid w:val="001D1F0F"/>
    <w:rsid w:val="001D653D"/>
    <w:rsid w:val="001E765E"/>
    <w:rsid w:val="001F2778"/>
    <w:rsid w:val="001F6B78"/>
    <w:rsid w:val="00202EAF"/>
    <w:rsid w:val="002047F9"/>
    <w:rsid w:val="00211187"/>
    <w:rsid w:val="00212D43"/>
    <w:rsid w:val="00215178"/>
    <w:rsid w:val="0022729C"/>
    <w:rsid w:val="002346CC"/>
    <w:rsid w:val="0025023C"/>
    <w:rsid w:val="00250DB6"/>
    <w:rsid w:val="0027391F"/>
    <w:rsid w:val="00284997"/>
    <w:rsid w:val="00290079"/>
    <w:rsid w:val="002B1287"/>
    <w:rsid w:val="002B4F66"/>
    <w:rsid w:val="002C7821"/>
    <w:rsid w:val="002D5EFC"/>
    <w:rsid w:val="002D723F"/>
    <w:rsid w:val="002E1E52"/>
    <w:rsid w:val="002E54AC"/>
    <w:rsid w:val="002F0127"/>
    <w:rsid w:val="002F0B57"/>
    <w:rsid w:val="002F2C33"/>
    <w:rsid w:val="002F38C6"/>
    <w:rsid w:val="003025C2"/>
    <w:rsid w:val="003138EF"/>
    <w:rsid w:val="00314215"/>
    <w:rsid w:val="003166CF"/>
    <w:rsid w:val="00321AC6"/>
    <w:rsid w:val="00325437"/>
    <w:rsid w:val="00327942"/>
    <w:rsid w:val="00330CB1"/>
    <w:rsid w:val="00331252"/>
    <w:rsid w:val="003336A7"/>
    <w:rsid w:val="00334BE0"/>
    <w:rsid w:val="003419D9"/>
    <w:rsid w:val="003563C9"/>
    <w:rsid w:val="00361516"/>
    <w:rsid w:val="003637F2"/>
    <w:rsid w:val="00376A26"/>
    <w:rsid w:val="0039091B"/>
    <w:rsid w:val="00391285"/>
    <w:rsid w:val="003A56E3"/>
    <w:rsid w:val="003C0DF8"/>
    <w:rsid w:val="003C10EB"/>
    <w:rsid w:val="003D0997"/>
    <w:rsid w:val="003D2AB6"/>
    <w:rsid w:val="003D5458"/>
    <w:rsid w:val="003D75F8"/>
    <w:rsid w:val="003E019C"/>
    <w:rsid w:val="003E6559"/>
    <w:rsid w:val="003F10D6"/>
    <w:rsid w:val="003F369C"/>
    <w:rsid w:val="0040115B"/>
    <w:rsid w:val="00401E4F"/>
    <w:rsid w:val="00404D08"/>
    <w:rsid w:val="00410947"/>
    <w:rsid w:val="00413BEE"/>
    <w:rsid w:val="00423A72"/>
    <w:rsid w:val="00430F3A"/>
    <w:rsid w:val="00434E8E"/>
    <w:rsid w:val="00451757"/>
    <w:rsid w:val="00456E2F"/>
    <w:rsid w:val="00456F0B"/>
    <w:rsid w:val="00457727"/>
    <w:rsid w:val="00474008"/>
    <w:rsid w:val="00476363"/>
    <w:rsid w:val="004825A6"/>
    <w:rsid w:val="00495573"/>
    <w:rsid w:val="0049726F"/>
    <w:rsid w:val="004A066C"/>
    <w:rsid w:val="004A0FB5"/>
    <w:rsid w:val="004A281C"/>
    <w:rsid w:val="004B14BC"/>
    <w:rsid w:val="004B262D"/>
    <w:rsid w:val="004B3561"/>
    <w:rsid w:val="004B4094"/>
    <w:rsid w:val="004B674F"/>
    <w:rsid w:val="004C31B9"/>
    <w:rsid w:val="004D01BE"/>
    <w:rsid w:val="004E57D1"/>
    <w:rsid w:val="004F02C0"/>
    <w:rsid w:val="004F342F"/>
    <w:rsid w:val="004F3527"/>
    <w:rsid w:val="004F359E"/>
    <w:rsid w:val="00500A08"/>
    <w:rsid w:val="00500FE2"/>
    <w:rsid w:val="00533121"/>
    <w:rsid w:val="00556D22"/>
    <w:rsid w:val="00557B9F"/>
    <w:rsid w:val="00564B66"/>
    <w:rsid w:val="00564F55"/>
    <w:rsid w:val="00570936"/>
    <w:rsid w:val="00575B9E"/>
    <w:rsid w:val="0058430D"/>
    <w:rsid w:val="00584F96"/>
    <w:rsid w:val="00593AD8"/>
    <w:rsid w:val="00594DEB"/>
    <w:rsid w:val="00595159"/>
    <w:rsid w:val="005A5554"/>
    <w:rsid w:val="005A561B"/>
    <w:rsid w:val="005C08E0"/>
    <w:rsid w:val="005C1DF9"/>
    <w:rsid w:val="005D11CC"/>
    <w:rsid w:val="005D4F1C"/>
    <w:rsid w:val="005F032B"/>
    <w:rsid w:val="005F7EB3"/>
    <w:rsid w:val="00601753"/>
    <w:rsid w:val="00606243"/>
    <w:rsid w:val="0061112F"/>
    <w:rsid w:val="00616449"/>
    <w:rsid w:val="00617168"/>
    <w:rsid w:val="006250C7"/>
    <w:rsid w:val="00645EA0"/>
    <w:rsid w:val="0064661C"/>
    <w:rsid w:val="0065569D"/>
    <w:rsid w:val="0066316B"/>
    <w:rsid w:val="006822CF"/>
    <w:rsid w:val="006842C7"/>
    <w:rsid w:val="00694228"/>
    <w:rsid w:val="006A2528"/>
    <w:rsid w:val="006A3650"/>
    <w:rsid w:val="006A3E59"/>
    <w:rsid w:val="006A7594"/>
    <w:rsid w:val="006B79C3"/>
    <w:rsid w:val="006C285F"/>
    <w:rsid w:val="006C60B2"/>
    <w:rsid w:val="006D6988"/>
    <w:rsid w:val="006E157F"/>
    <w:rsid w:val="006E385C"/>
    <w:rsid w:val="006E77CD"/>
    <w:rsid w:val="006F4AB8"/>
    <w:rsid w:val="00712761"/>
    <w:rsid w:val="00714E0E"/>
    <w:rsid w:val="00720652"/>
    <w:rsid w:val="00730211"/>
    <w:rsid w:val="00734142"/>
    <w:rsid w:val="007448F5"/>
    <w:rsid w:val="007547BC"/>
    <w:rsid w:val="007558EE"/>
    <w:rsid w:val="00767584"/>
    <w:rsid w:val="00774487"/>
    <w:rsid w:val="007817CC"/>
    <w:rsid w:val="007915AD"/>
    <w:rsid w:val="00793056"/>
    <w:rsid w:val="0079493E"/>
    <w:rsid w:val="007A26A5"/>
    <w:rsid w:val="007A5AE2"/>
    <w:rsid w:val="007A76E0"/>
    <w:rsid w:val="007B2433"/>
    <w:rsid w:val="007B33B5"/>
    <w:rsid w:val="007B6457"/>
    <w:rsid w:val="007C519A"/>
    <w:rsid w:val="007C7CA1"/>
    <w:rsid w:val="007C7F16"/>
    <w:rsid w:val="007F1D3F"/>
    <w:rsid w:val="007F7868"/>
    <w:rsid w:val="00801ADD"/>
    <w:rsid w:val="00814F06"/>
    <w:rsid w:val="008216D6"/>
    <w:rsid w:val="00823E09"/>
    <w:rsid w:val="00836022"/>
    <w:rsid w:val="00847ED8"/>
    <w:rsid w:val="008545A2"/>
    <w:rsid w:val="00875CCF"/>
    <w:rsid w:val="00892E8A"/>
    <w:rsid w:val="008A3153"/>
    <w:rsid w:val="008A42EC"/>
    <w:rsid w:val="008A636E"/>
    <w:rsid w:val="008A67BD"/>
    <w:rsid w:val="008A7F54"/>
    <w:rsid w:val="008B037C"/>
    <w:rsid w:val="008B40FB"/>
    <w:rsid w:val="008B4A54"/>
    <w:rsid w:val="008B504E"/>
    <w:rsid w:val="008B691B"/>
    <w:rsid w:val="008C43DE"/>
    <w:rsid w:val="008C6C3E"/>
    <w:rsid w:val="008D278D"/>
    <w:rsid w:val="008D3D2E"/>
    <w:rsid w:val="00900269"/>
    <w:rsid w:val="00903D6D"/>
    <w:rsid w:val="009142D5"/>
    <w:rsid w:val="00925709"/>
    <w:rsid w:val="00930E46"/>
    <w:rsid w:val="00932789"/>
    <w:rsid w:val="00932FFC"/>
    <w:rsid w:val="009431AD"/>
    <w:rsid w:val="0094500D"/>
    <w:rsid w:val="009662E8"/>
    <w:rsid w:val="00981A72"/>
    <w:rsid w:val="009A6455"/>
    <w:rsid w:val="009B48D5"/>
    <w:rsid w:val="009C3FB1"/>
    <w:rsid w:val="009C57EA"/>
    <w:rsid w:val="009F19C3"/>
    <w:rsid w:val="009F21E5"/>
    <w:rsid w:val="009F299B"/>
    <w:rsid w:val="009F4C68"/>
    <w:rsid w:val="00A14F22"/>
    <w:rsid w:val="00A214E7"/>
    <w:rsid w:val="00A2340B"/>
    <w:rsid w:val="00A315DF"/>
    <w:rsid w:val="00A3184D"/>
    <w:rsid w:val="00A35996"/>
    <w:rsid w:val="00A362B4"/>
    <w:rsid w:val="00A42256"/>
    <w:rsid w:val="00A51F36"/>
    <w:rsid w:val="00A5627B"/>
    <w:rsid w:val="00A6136F"/>
    <w:rsid w:val="00A71CCC"/>
    <w:rsid w:val="00A720EC"/>
    <w:rsid w:val="00A76E0D"/>
    <w:rsid w:val="00A77B6C"/>
    <w:rsid w:val="00A8457C"/>
    <w:rsid w:val="00A84580"/>
    <w:rsid w:val="00AB0A99"/>
    <w:rsid w:val="00AB73FF"/>
    <w:rsid w:val="00AB74AA"/>
    <w:rsid w:val="00AC28CE"/>
    <w:rsid w:val="00AC3F5F"/>
    <w:rsid w:val="00AE41DC"/>
    <w:rsid w:val="00AF0862"/>
    <w:rsid w:val="00B03D10"/>
    <w:rsid w:val="00B20CD5"/>
    <w:rsid w:val="00B25354"/>
    <w:rsid w:val="00B30BBB"/>
    <w:rsid w:val="00B316EA"/>
    <w:rsid w:val="00B31FB8"/>
    <w:rsid w:val="00B33AE8"/>
    <w:rsid w:val="00B37DB7"/>
    <w:rsid w:val="00B45560"/>
    <w:rsid w:val="00B46A0B"/>
    <w:rsid w:val="00B645B2"/>
    <w:rsid w:val="00B65F4D"/>
    <w:rsid w:val="00B756B7"/>
    <w:rsid w:val="00B760C3"/>
    <w:rsid w:val="00B957B8"/>
    <w:rsid w:val="00BA061B"/>
    <w:rsid w:val="00BA332E"/>
    <w:rsid w:val="00BA42C2"/>
    <w:rsid w:val="00BA6DDB"/>
    <w:rsid w:val="00BA75F2"/>
    <w:rsid w:val="00BB42B0"/>
    <w:rsid w:val="00BB5AA1"/>
    <w:rsid w:val="00BC19E4"/>
    <w:rsid w:val="00BC2D9E"/>
    <w:rsid w:val="00BD1A8D"/>
    <w:rsid w:val="00BD333C"/>
    <w:rsid w:val="00BD6CBC"/>
    <w:rsid w:val="00BE14DE"/>
    <w:rsid w:val="00BF0521"/>
    <w:rsid w:val="00C01EF0"/>
    <w:rsid w:val="00C15C69"/>
    <w:rsid w:val="00C1601B"/>
    <w:rsid w:val="00C1607E"/>
    <w:rsid w:val="00C21C4D"/>
    <w:rsid w:val="00C220F9"/>
    <w:rsid w:val="00C40765"/>
    <w:rsid w:val="00C55274"/>
    <w:rsid w:val="00C5700A"/>
    <w:rsid w:val="00C65F75"/>
    <w:rsid w:val="00C675D0"/>
    <w:rsid w:val="00C70F93"/>
    <w:rsid w:val="00C74A2A"/>
    <w:rsid w:val="00C7639F"/>
    <w:rsid w:val="00C80D6B"/>
    <w:rsid w:val="00C84CBE"/>
    <w:rsid w:val="00C92EE2"/>
    <w:rsid w:val="00C9728A"/>
    <w:rsid w:val="00CA0A21"/>
    <w:rsid w:val="00CA1A1F"/>
    <w:rsid w:val="00CB3807"/>
    <w:rsid w:val="00CB3BC1"/>
    <w:rsid w:val="00CC2E15"/>
    <w:rsid w:val="00CC4009"/>
    <w:rsid w:val="00CC6CFC"/>
    <w:rsid w:val="00CD1688"/>
    <w:rsid w:val="00CE25C1"/>
    <w:rsid w:val="00CE71EA"/>
    <w:rsid w:val="00CF503C"/>
    <w:rsid w:val="00CF7510"/>
    <w:rsid w:val="00D03C1E"/>
    <w:rsid w:val="00D05CE5"/>
    <w:rsid w:val="00D066B8"/>
    <w:rsid w:val="00D110E5"/>
    <w:rsid w:val="00D133D5"/>
    <w:rsid w:val="00D16B8C"/>
    <w:rsid w:val="00D26BA7"/>
    <w:rsid w:val="00D26CA7"/>
    <w:rsid w:val="00D334C9"/>
    <w:rsid w:val="00D3773F"/>
    <w:rsid w:val="00D37B88"/>
    <w:rsid w:val="00D45E98"/>
    <w:rsid w:val="00D63E3B"/>
    <w:rsid w:val="00D70F12"/>
    <w:rsid w:val="00D743F8"/>
    <w:rsid w:val="00D82B6C"/>
    <w:rsid w:val="00D84F4A"/>
    <w:rsid w:val="00D91208"/>
    <w:rsid w:val="00DA2525"/>
    <w:rsid w:val="00DA2A25"/>
    <w:rsid w:val="00DB3ED5"/>
    <w:rsid w:val="00DC5FCF"/>
    <w:rsid w:val="00DC677D"/>
    <w:rsid w:val="00DD6703"/>
    <w:rsid w:val="00DE4414"/>
    <w:rsid w:val="00DF7D5D"/>
    <w:rsid w:val="00E15915"/>
    <w:rsid w:val="00E35816"/>
    <w:rsid w:val="00E36341"/>
    <w:rsid w:val="00E66661"/>
    <w:rsid w:val="00E75897"/>
    <w:rsid w:val="00E80784"/>
    <w:rsid w:val="00E87ED3"/>
    <w:rsid w:val="00E90D0C"/>
    <w:rsid w:val="00E93D45"/>
    <w:rsid w:val="00E965AF"/>
    <w:rsid w:val="00EA7407"/>
    <w:rsid w:val="00EB4DA6"/>
    <w:rsid w:val="00EC48B7"/>
    <w:rsid w:val="00ED3CB1"/>
    <w:rsid w:val="00EE0012"/>
    <w:rsid w:val="00EF126D"/>
    <w:rsid w:val="00F31C03"/>
    <w:rsid w:val="00F40D64"/>
    <w:rsid w:val="00F60379"/>
    <w:rsid w:val="00F61334"/>
    <w:rsid w:val="00F7581A"/>
    <w:rsid w:val="00F76A2D"/>
    <w:rsid w:val="00F87789"/>
    <w:rsid w:val="00F92D98"/>
    <w:rsid w:val="00F9429A"/>
    <w:rsid w:val="00F96238"/>
    <w:rsid w:val="00FA1242"/>
    <w:rsid w:val="00FA76E5"/>
    <w:rsid w:val="00FB6A1A"/>
    <w:rsid w:val="00FB7018"/>
    <w:rsid w:val="00FB705C"/>
    <w:rsid w:val="00FC5053"/>
    <w:rsid w:val="00FC77A3"/>
    <w:rsid w:val="00FC7E10"/>
    <w:rsid w:val="00FD19F9"/>
    <w:rsid w:val="00FD1A0A"/>
    <w:rsid w:val="00FD2DEC"/>
    <w:rsid w:val="00FD359C"/>
    <w:rsid w:val="00FE21C7"/>
    <w:rsid w:val="00FE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94337"/>
  <w15:chartTrackingRefBased/>
  <w15:docId w15:val="{5E7410B8-D94F-46B0-838F-5081060C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08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19681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9681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59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2E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normaltextrun">
    <w:name w:val="normaltextrun"/>
    <w:basedOn w:val="DefaultParagraphFont"/>
    <w:rsid w:val="002E1E52"/>
  </w:style>
  <w:style w:type="paragraph" w:styleId="NormalWeb">
    <w:name w:val="Normal (Web)"/>
    <w:basedOn w:val="Normal"/>
    <w:uiPriority w:val="99"/>
    <w:semiHidden/>
    <w:unhideWhenUsed/>
    <w:rsid w:val="002E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E358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58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5816"/>
    <w:rPr>
      <w:rFonts w:ascii="Garamond" w:hAnsi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8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816"/>
    <w:rPr>
      <w:rFonts w:ascii="Garamond" w:hAnsi="Garamond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D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B4DA6"/>
    <w:pPr>
      <w:spacing w:after="0" w:line="240" w:lineRule="auto"/>
    </w:pPr>
    <w:rPr>
      <w:rFonts w:ascii="Garamond" w:hAnsi="Garamond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55C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6A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29D591DAB18E4C97195D546477E36F" ma:contentTypeVersion="19" ma:contentTypeDescription="Opret et nyt dokument." ma:contentTypeScope="" ma:versionID="1074dae5f4eb3c4212bfab160fa14354">
  <xsd:schema xmlns:xsd="http://www.w3.org/2001/XMLSchema" xmlns:xs="http://www.w3.org/2001/XMLSchema" xmlns:p="http://schemas.microsoft.com/office/2006/metadata/properties" xmlns:ns2="7ad91e60-5c47-4f6b-89ab-682b1c1bb102" xmlns:ns3="6c73e849-e2f3-4a5b-bb71-e4f4fd539706" xmlns:ns4="ef58454f-6540-4d50-970f-77856d942b65" targetNamespace="http://schemas.microsoft.com/office/2006/metadata/properties" ma:root="true" ma:fieldsID="c1df39e77d852bae4ff81e458e89a52f" ns2:_="" ns3:_="" ns4:_="">
    <xsd:import namespace="7ad91e60-5c47-4f6b-89ab-682b1c1bb102"/>
    <xsd:import namespace="6c73e849-e2f3-4a5b-bb71-e4f4fd539706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1e60-5c47-4f6b-89ab-682b1c1b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3e849-e2f3-4a5b-bb71-e4f4fd539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ffdec8-5b63-48cc-bd99-ec57a4b551b6}" ma:internalName="TaxCatchAll" ma:showField="CatchAllData" ma:web="6c73e849-e2f3-4a5b-bb71-e4f4fd539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c73e849-e2f3-4a5b-bb71-e4f4fd539706">
      <UserInfo>
        <DisplayName>Agi Csonka</DisplayName>
        <AccountId>6</AccountId>
        <AccountType/>
      </UserInfo>
    </SharedWithUsers>
    <lcf76f155ced4ddcb4097134ff3c332f xmlns="7ad91e60-5c47-4f6b-89ab-682b1c1bb102">
      <Terms xmlns="http://schemas.microsoft.com/office/infopath/2007/PartnerControls"/>
    </lcf76f155ced4ddcb4097134ff3c332f>
    <TaxCatchAll xmlns="ef58454f-6540-4d50-970f-77856d942b65" xsi:nil="true"/>
  </documentManagement>
</p:properties>
</file>

<file path=customXml/itemProps1.xml><?xml version="1.0" encoding="utf-8"?>
<ds:datastoreItem xmlns:ds="http://schemas.openxmlformats.org/officeDocument/2006/customXml" ds:itemID="{0CB8A67E-EA97-4938-BCF2-113457C20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618637-0603-4574-8A20-0E10CD3A5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91e60-5c47-4f6b-89ab-682b1c1bb102"/>
    <ds:schemaRef ds:uri="6c73e849-e2f3-4a5b-bb71-e4f4fd539706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7D05DE-7C28-49F7-8110-3F9358FEAE7B}">
  <ds:schemaRefs>
    <ds:schemaRef ds:uri="http://schemas.microsoft.com/office/2006/metadata/properties"/>
    <ds:schemaRef ds:uri="http://schemas.microsoft.com/office/infopath/2007/PartnerControls"/>
    <ds:schemaRef ds:uri="6c73e849-e2f3-4a5b-bb71-e4f4fd539706"/>
    <ds:schemaRef ds:uri="7ad91e60-5c47-4f6b-89ab-682b1c1bb102"/>
    <ds:schemaRef ds:uri="ef58454f-6540-4d50-970f-77856d942b65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176</Words>
  <Characters>1006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Hundahl Mikkelsen</dc:creator>
  <cp:keywords/>
  <dc:description/>
  <cp:lastModifiedBy>Marianne Lomholt</cp:lastModifiedBy>
  <cp:revision>53</cp:revision>
  <cp:lastPrinted>2020-08-12T18:24:00Z</cp:lastPrinted>
  <dcterms:created xsi:type="dcterms:W3CDTF">2024-06-04T19:53:00Z</dcterms:created>
  <dcterms:modified xsi:type="dcterms:W3CDTF">2026-01-13T10:27:00Z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0x0101006F29D591DAB18E4C97195D546477E36F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