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C2C6A" w14:textId="77777777" w:rsidR="00EA2ADC" w:rsidRPr="00DD5E70" w:rsidRDefault="00EA2ADC" w:rsidP="00EA2ADC">
      <w:pPr>
        <w:tabs>
          <w:tab w:val="center" w:pos="5604"/>
        </w:tabs>
        <w:jc w:val="center"/>
        <w:rPr>
          <w:rFonts w:ascii="Arial" w:eastAsia="Garamond" w:hAnsi="Arial" w:cs="Arial"/>
          <w:b/>
          <w:bCs/>
          <w:color w:val="053149"/>
          <w:sz w:val="36"/>
          <w:szCs w:val="36"/>
          <w:lang w:val="en-GB"/>
        </w:rPr>
      </w:pPr>
      <w:r w:rsidRPr="00DD5E70">
        <w:rPr>
          <w:rFonts w:ascii="Arial" w:eastAsia="Garamond" w:hAnsi="Arial" w:cs="Arial"/>
          <w:b/>
          <w:bCs/>
          <w:color w:val="053149"/>
          <w:sz w:val="36"/>
          <w:szCs w:val="36"/>
          <w:lang w:val="en-GB"/>
        </w:rPr>
        <w:t xml:space="preserve">Project </w:t>
      </w:r>
      <w:r>
        <w:rPr>
          <w:rFonts w:ascii="Arial" w:eastAsia="Garamond" w:hAnsi="Arial" w:cs="Arial"/>
          <w:b/>
          <w:bCs/>
          <w:color w:val="053149"/>
          <w:sz w:val="36"/>
          <w:szCs w:val="36"/>
          <w:lang w:val="en-GB"/>
        </w:rPr>
        <w:t xml:space="preserve">status </w:t>
      </w:r>
      <w:r w:rsidRPr="00DD5E70">
        <w:rPr>
          <w:rFonts w:ascii="Arial" w:eastAsia="Garamond" w:hAnsi="Arial" w:cs="Arial"/>
          <w:b/>
          <w:bCs/>
          <w:color w:val="053149"/>
          <w:sz w:val="36"/>
          <w:szCs w:val="36"/>
          <w:lang w:val="en-GB"/>
        </w:rPr>
        <w:t>report, covering xx – xx</w:t>
      </w:r>
    </w:p>
    <w:p w14:paraId="3345CEBC" w14:textId="77777777" w:rsidR="00E54291" w:rsidRDefault="00E54291" w:rsidP="00EA2ADC">
      <w:pPr>
        <w:tabs>
          <w:tab w:val="center" w:pos="5604"/>
        </w:tabs>
        <w:spacing w:line="240" w:lineRule="auto"/>
        <w:ind w:right="576"/>
        <w:rPr>
          <w:rFonts w:ascii="Arial" w:eastAsia="Garamond" w:hAnsi="Arial" w:cs="Arial"/>
          <w:i/>
          <w:iCs/>
          <w:color w:val="053149"/>
          <w:lang w:val="en-GB"/>
        </w:rPr>
      </w:pPr>
    </w:p>
    <w:p w14:paraId="2FA09907" w14:textId="4E9BB3D6" w:rsidR="00EA2ADC" w:rsidRPr="00DD5E70" w:rsidRDefault="00EA2ADC" w:rsidP="00EA2ADC">
      <w:pPr>
        <w:tabs>
          <w:tab w:val="center" w:pos="5604"/>
        </w:tabs>
        <w:spacing w:line="240" w:lineRule="auto"/>
        <w:ind w:right="576"/>
        <w:rPr>
          <w:rFonts w:ascii="Arial" w:eastAsia="Garamond" w:hAnsi="Arial" w:cs="Arial"/>
          <w:i/>
          <w:iCs/>
          <w:color w:val="053149"/>
          <w:lang w:val="en-GB"/>
        </w:rPr>
      </w:pPr>
      <w:r w:rsidRPr="00DD5E70">
        <w:rPr>
          <w:rFonts w:ascii="Arial" w:eastAsia="Garamond" w:hAnsi="Arial" w:cs="Arial"/>
          <w:i/>
          <w:iCs/>
          <w:color w:val="053149"/>
          <w:lang w:val="en-GB"/>
        </w:rPr>
        <w:t xml:space="preserve">Please leave questions empty if they are not relevant when reflecting on the reporting period. For every section there is a </w:t>
      </w:r>
      <w:r w:rsidR="009D61E1">
        <w:rPr>
          <w:rFonts w:ascii="Arial" w:eastAsia="Garamond" w:hAnsi="Arial" w:cs="Arial"/>
          <w:i/>
          <w:iCs/>
          <w:color w:val="053149"/>
          <w:lang w:val="en-GB"/>
        </w:rPr>
        <w:t>unit</w:t>
      </w:r>
      <w:r w:rsidRPr="00DD5E70">
        <w:rPr>
          <w:rFonts w:ascii="Arial" w:eastAsia="Garamond" w:hAnsi="Arial" w:cs="Arial"/>
          <w:i/>
          <w:iCs/>
          <w:color w:val="053149"/>
          <w:lang w:val="en-GB"/>
        </w:rPr>
        <w:t xml:space="preserve"> limit to ensure that the reporting stays as light as possible. Relevant pictures and links may be included.</w:t>
      </w:r>
    </w:p>
    <w:tbl>
      <w:tblPr>
        <w:tblStyle w:val="Tabel-Gitter"/>
        <w:tblW w:w="9652" w:type="dxa"/>
        <w:tblInd w:w="-5" w:type="dxa"/>
        <w:tblLook w:val="04A0" w:firstRow="1" w:lastRow="0" w:firstColumn="1" w:lastColumn="0" w:noHBand="0" w:noVBand="1"/>
      </w:tblPr>
      <w:tblGrid>
        <w:gridCol w:w="2564"/>
        <w:gridCol w:w="7088"/>
      </w:tblGrid>
      <w:tr w:rsidR="006D58C2" w:rsidRPr="00DD5E70" w14:paraId="34C8AD68" w14:textId="77777777" w:rsidTr="005A4557">
        <w:tc>
          <w:tcPr>
            <w:tcW w:w="2564" w:type="dxa"/>
          </w:tcPr>
          <w:p w14:paraId="4668E5BF" w14:textId="0DC0358F" w:rsidR="006D58C2" w:rsidRPr="00DD5E70" w:rsidRDefault="006D58C2">
            <w:pPr>
              <w:tabs>
                <w:tab w:val="center" w:pos="5604"/>
              </w:tabs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</w:pPr>
            <w:r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>Project period</w:t>
            </w:r>
          </w:p>
        </w:tc>
        <w:tc>
          <w:tcPr>
            <w:tcW w:w="7088" w:type="dxa"/>
          </w:tcPr>
          <w:p w14:paraId="4142A535" w14:textId="303AE80C" w:rsidR="006D58C2" w:rsidRPr="006D58C2" w:rsidRDefault="004A4B6D">
            <w:pPr>
              <w:tabs>
                <w:tab w:val="center" w:pos="5604"/>
              </w:tabs>
              <w:ind w:right="-104"/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</w:pPr>
            <w:r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F</w:t>
            </w:r>
            <w:r w:rsidR="006D58C2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 xml:space="preserve">ull </w:t>
            </w:r>
            <w:r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project</w:t>
            </w:r>
            <w:r w:rsidR="006D58C2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 xml:space="preserve"> period</w:t>
            </w:r>
          </w:p>
        </w:tc>
      </w:tr>
      <w:tr w:rsidR="00EA2ADC" w:rsidRPr="00DD5E70" w14:paraId="38EA69DA" w14:textId="77777777" w:rsidTr="005A4557">
        <w:tc>
          <w:tcPr>
            <w:tcW w:w="2564" w:type="dxa"/>
          </w:tcPr>
          <w:p w14:paraId="2B0CBC82" w14:textId="7257D3FC" w:rsidR="00EA2ADC" w:rsidRPr="006D58C2" w:rsidRDefault="00EA2ADC">
            <w:pPr>
              <w:tabs>
                <w:tab w:val="center" w:pos="5604"/>
              </w:tabs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</w:pPr>
            <w:r w:rsidRPr="00DD5E70"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>Project No</w:t>
            </w:r>
            <w:r w:rsidR="006D2C1D"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>.</w:t>
            </w:r>
          </w:p>
        </w:tc>
        <w:tc>
          <w:tcPr>
            <w:tcW w:w="7088" w:type="dxa"/>
          </w:tcPr>
          <w:p w14:paraId="22A89860" w14:textId="77777777" w:rsidR="00EA2ADC" w:rsidRPr="00DD5E70" w:rsidRDefault="00EA2ADC">
            <w:pPr>
              <w:tabs>
                <w:tab w:val="center" w:pos="5604"/>
              </w:tabs>
              <w:ind w:right="-104"/>
              <w:rPr>
                <w:rFonts w:ascii="Arial" w:eastAsia="Garamond" w:hAnsi="Arial" w:cs="Arial"/>
                <w:color w:val="053149"/>
                <w:sz w:val="24"/>
                <w:szCs w:val="24"/>
                <w:lang w:val="en-GB"/>
              </w:rPr>
            </w:pPr>
          </w:p>
        </w:tc>
      </w:tr>
      <w:tr w:rsidR="00EA2ADC" w:rsidRPr="00DD5E70" w14:paraId="45F93C99" w14:textId="77777777" w:rsidTr="005A4557">
        <w:tc>
          <w:tcPr>
            <w:tcW w:w="2564" w:type="dxa"/>
          </w:tcPr>
          <w:p w14:paraId="4FBC5169" w14:textId="26740B52" w:rsidR="00EA2ADC" w:rsidRPr="00DD5E70" w:rsidRDefault="00EA2ADC">
            <w:pPr>
              <w:tabs>
                <w:tab w:val="center" w:pos="5604"/>
              </w:tabs>
              <w:rPr>
                <w:rFonts w:ascii="Arial" w:eastAsia="Garamond" w:hAnsi="Arial" w:cs="Arial"/>
                <w:color w:val="053149"/>
                <w:sz w:val="24"/>
                <w:szCs w:val="24"/>
                <w:lang w:val="en-GB"/>
              </w:rPr>
            </w:pPr>
            <w:r w:rsidRPr="00DD5E70"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 xml:space="preserve">Project </w:t>
            </w:r>
            <w:r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7088" w:type="dxa"/>
          </w:tcPr>
          <w:p w14:paraId="068C0DC7" w14:textId="77777777" w:rsidR="00EA2ADC" w:rsidRPr="00DD5E70" w:rsidRDefault="00EA2ADC">
            <w:pPr>
              <w:tabs>
                <w:tab w:val="center" w:pos="5604"/>
              </w:tabs>
              <w:rPr>
                <w:rFonts w:ascii="Arial" w:eastAsia="Garamond" w:hAnsi="Arial" w:cs="Arial"/>
                <w:color w:val="053149"/>
                <w:sz w:val="24"/>
                <w:szCs w:val="24"/>
                <w:lang w:val="en-GB"/>
              </w:rPr>
            </w:pPr>
          </w:p>
        </w:tc>
      </w:tr>
      <w:tr w:rsidR="00EA2ADC" w:rsidRPr="00DD5E70" w14:paraId="05CF4792" w14:textId="77777777" w:rsidTr="005A4557">
        <w:tc>
          <w:tcPr>
            <w:tcW w:w="2564" w:type="dxa"/>
          </w:tcPr>
          <w:p w14:paraId="059680FE" w14:textId="77777777" w:rsidR="00EA2ADC" w:rsidRPr="00DD5E70" w:rsidRDefault="00EA2ADC">
            <w:pPr>
              <w:tabs>
                <w:tab w:val="center" w:pos="5604"/>
              </w:tabs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</w:pPr>
            <w:r w:rsidRPr="00DD5E70"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 xml:space="preserve">Written by </w:t>
            </w:r>
          </w:p>
        </w:tc>
        <w:tc>
          <w:tcPr>
            <w:tcW w:w="7088" w:type="dxa"/>
          </w:tcPr>
          <w:p w14:paraId="79DF47B8" w14:textId="77777777" w:rsidR="00EA2ADC" w:rsidRPr="00DD5E70" w:rsidRDefault="00EA2ADC">
            <w:pPr>
              <w:tabs>
                <w:tab w:val="center" w:pos="5604"/>
              </w:tabs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</w:pPr>
            <w:r w:rsidRPr="00DD5E70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 xml:space="preserve">Name and email </w:t>
            </w:r>
          </w:p>
        </w:tc>
      </w:tr>
      <w:tr w:rsidR="005C20A8" w:rsidRPr="00DD5E70" w14:paraId="10E20A09" w14:textId="77777777" w:rsidTr="005A4557">
        <w:tc>
          <w:tcPr>
            <w:tcW w:w="2564" w:type="dxa"/>
          </w:tcPr>
          <w:p w14:paraId="4E2554A2" w14:textId="16918A2A" w:rsidR="005C20A8" w:rsidRPr="00DD5E70" w:rsidRDefault="005A4557">
            <w:pPr>
              <w:tabs>
                <w:tab w:val="center" w:pos="5604"/>
              </w:tabs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</w:pPr>
            <w:r>
              <w:rPr>
                <w:rFonts w:ascii="Arial" w:eastAsia="Garamond" w:hAnsi="Arial" w:cs="Arial"/>
                <w:b/>
                <w:bCs/>
                <w:color w:val="053149"/>
                <w:sz w:val="24"/>
                <w:szCs w:val="24"/>
                <w:lang w:val="en-GB"/>
              </w:rPr>
              <w:t>Date of submission</w:t>
            </w:r>
          </w:p>
        </w:tc>
        <w:tc>
          <w:tcPr>
            <w:tcW w:w="7088" w:type="dxa"/>
          </w:tcPr>
          <w:p w14:paraId="092CA5D1" w14:textId="0E3510BF" w:rsidR="005C20A8" w:rsidRPr="00DD5E70" w:rsidRDefault="00BA4421">
            <w:pPr>
              <w:tabs>
                <w:tab w:val="center" w:pos="5604"/>
              </w:tabs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</w:pPr>
            <w:r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d</w:t>
            </w:r>
            <w:r w:rsidR="003E42D7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d/mm/</w:t>
            </w:r>
            <w:proofErr w:type="spellStart"/>
            <w:r w:rsidR="003E42D7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yy</w:t>
            </w:r>
            <w:r w:rsidR="006D58C2">
              <w:rPr>
                <w:rFonts w:ascii="Arial" w:eastAsia="Garamond" w:hAnsi="Arial" w:cs="Arial"/>
                <w:i/>
                <w:iCs/>
                <w:color w:val="053149"/>
                <w:sz w:val="24"/>
                <w:szCs w:val="24"/>
                <w:lang w:val="en-GB"/>
              </w:rPr>
              <w:t>yy</w:t>
            </w:r>
            <w:proofErr w:type="spellEnd"/>
          </w:p>
        </w:tc>
      </w:tr>
    </w:tbl>
    <w:p w14:paraId="7BF96AE7" w14:textId="77777777" w:rsidR="00EA2ADC" w:rsidRPr="00DD5E70" w:rsidRDefault="00EA2ADC" w:rsidP="00EA2ADC">
      <w:pPr>
        <w:rPr>
          <w:rFonts w:ascii="Arial" w:hAnsi="Arial" w:cs="Arial"/>
        </w:rPr>
      </w:pPr>
    </w:p>
    <w:p w14:paraId="2A8708F8" w14:textId="157F406D" w:rsidR="00EA2ADC" w:rsidRPr="00DD5E70" w:rsidRDefault="00EA2ADC" w:rsidP="00EA2ADC">
      <w:pPr>
        <w:pStyle w:val="Listeafsnit"/>
        <w:numPr>
          <w:ilvl w:val="0"/>
          <w:numId w:val="1"/>
        </w:numPr>
        <w:spacing w:after="0" w:line="360" w:lineRule="auto"/>
        <w:ind w:right="1002"/>
        <w:rPr>
          <w:rFonts w:ascii="Arial" w:eastAsia="Garamond" w:hAnsi="Arial" w:cs="Arial"/>
          <w:b/>
          <w:color w:val="053149"/>
          <w:sz w:val="28"/>
          <w:szCs w:val="28"/>
          <w:lang w:val="en-GB"/>
        </w:rPr>
      </w:pPr>
      <w:r w:rsidRPr="00DD5E70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 xml:space="preserve">Overall </w:t>
      </w:r>
      <w:r w:rsidR="0075496B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>p</w:t>
      </w:r>
      <w:r w:rsidRPr="00DD5E70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 xml:space="preserve">roject </w:t>
      </w:r>
      <w:r w:rsidR="0075496B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>a</w:t>
      </w:r>
      <w:r w:rsidR="00D45307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>dministration</w:t>
      </w:r>
      <w:r w:rsidRPr="00DD5E70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 xml:space="preserve"> </w:t>
      </w:r>
    </w:p>
    <w:p w14:paraId="196FDF0C" w14:textId="77777777" w:rsidR="00EA2ADC" w:rsidRPr="00940448" w:rsidRDefault="00EA2ADC" w:rsidP="00EA2ADC">
      <w:pPr>
        <w:pStyle w:val="Listeafsnit"/>
        <w:numPr>
          <w:ilvl w:val="0"/>
          <w:numId w:val="4"/>
        </w:numPr>
        <w:spacing w:after="0" w:line="360" w:lineRule="auto"/>
        <w:ind w:left="426" w:right="2277"/>
        <w:rPr>
          <w:rFonts w:ascii="Arial" w:hAnsi="Arial" w:cs="Arial"/>
          <w:color w:val="053149"/>
          <w:lang w:val="en-GB"/>
        </w:rPr>
      </w:pPr>
      <w:r w:rsidRPr="00940448">
        <w:rPr>
          <w:rFonts w:ascii="Arial" w:eastAsia="Garamond" w:hAnsi="Arial" w:cs="Arial"/>
          <w:bCs/>
          <w:color w:val="053149"/>
          <w:lang w:val="en-GB"/>
        </w:rPr>
        <w:t>Is the project progressing according to the plan?</w:t>
      </w:r>
    </w:p>
    <w:tbl>
      <w:tblPr>
        <w:tblStyle w:val="Tabel-Gitter"/>
        <w:tblW w:w="0" w:type="auto"/>
        <w:tblInd w:w="2" w:type="dxa"/>
        <w:tblLook w:val="04A0" w:firstRow="1" w:lastRow="0" w:firstColumn="1" w:lastColumn="0" w:noHBand="0" w:noVBand="1"/>
      </w:tblPr>
      <w:tblGrid>
        <w:gridCol w:w="9491"/>
      </w:tblGrid>
      <w:tr w:rsidR="00EA2ADC" w:rsidRPr="00D45307" w14:paraId="0AE61956" w14:textId="77777777">
        <w:tc>
          <w:tcPr>
            <w:tcW w:w="9491" w:type="dxa"/>
          </w:tcPr>
          <w:p w14:paraId="73CC97BD" w14:textId="037C9386" w:rsidR="00EA2ADC" w:rsidRPr="00DD5E70" w:rsidRDefault="00706E96">
            <w:pPr>
              <w:spacing w:line="360" w:lineRule="auto"/>
              <w:rPr>
                <w:rFonts w:ascii="Arial" w:eastAsia="Garamond" w:hAnsi="Arial" w:cs="Arial"/>
                <w:i/>
                <w:iCs/>
                <w:color w:val="053149"/>
                <w:lang w:val="en-GB"/>
              </w:rPr>
            </w:pP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f no, please specify"/>
                    <w:maxLength w:val="600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If no, please specify</w: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end"/>
            </w:r>
          </w:p>
        </w:tc>
      </w:tr>
    </w:tbl>
    <w:p w14:paraId="3866AC78" w14:textId="77777777" w:rsidR="00EA2ADC" w:rsidRPr="004334D2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8"/>
          <w:szCs w:val="18"/>
          <w:lang w:val="en-GB"/>
        </w:rPr>
      </w:pPr>
      <w:r w:rsidRPr="004334D2">
        <w:rPr>
          <w:rFonts w:ascii="Arial" w:hAnsi="Arial" w:cs="Arial"/>
          <w:color w:val="053149"/>
          <w:sz w:val="18"/>
          <w:szCs w:val="18"/>
          <w:lang w:val="en-GB"/>
        </w:rPr>
        <w:t>(max 600 units)</w:t>
      </w:r>
    </w:p>
    <w:p w14:paraId="55F34239" w14:textId="77777777" w:rsidR="00EA2ADC" w:rsidRPr="00DD5E70" w:rsidRDefault="00EA2ADC" w:rsidP="00EA2ADC">
      <w:pPr>
        <w:spacing w:after="0" w:line="360" w:lineRule="auto"/>
        <w:ind w:right="572"/>
        <w:rPr>
          <w:rFonts w:ascii="Arial" w:eastAsia="Garamond" w:hAnsi="Arial" w:cs="Arial"/>
          <w:bCs/>
          <w:color w:val="053149"/>
          <w:lang w:val="en-GB"/>
        </w:rPr>
      </w:pPr>
    </w:p>
    <w:p w14:paraId="70405B3F" w14:textId="77777777" w:rsidR="00EA2ADC" w:rsidRPr="00940448" w:rsidRDefault="00EA2ADC" w:rsidP="00EA2ADC">
      <w:pPr>
        <w:pStyle w:val="Listeafsni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425"/>
        <w:rPr>
          <w:rFonts w:ascii="Arial" w:eastAsia="Garamond" w:hAnsi="Arial" w:cs="Arial"/>
          <w:color w:val="053149"/>
          <w:lang w:val="en-GB"/>
        </w:rPr>
      </w:pPr>
      <w:r w:rsidRPr="00940448">
        <w:rPr>
          <w:rFonts w:ascii="Arial" w:eastAsiaTheme="minorEastAsia" w:hAnsi="Arial" w:cs="Arial"/>
          <w:bCs/>
          <w:color w:val="053149"/>
          <w:lang w:val="en-GB"/>
        </w:rPr>
        <w:t xml:space="preserve">Are there any changes in project management, partner composition or key roles? </w:t>
      </w:r>
    </w:p>
    <w:tbl>
      <w:tblPr>
        <w:tblStyle w:val="Tabel-Gitter"/>
        <w:tblW w:w="9608" w:type="dxa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5085F1C1" w14:textId="77777777">
        <w:tc>
          <w:tcPr>
            <w:tcW w:w="9608" w:type="dxa"/>
          </w:tcPr>
          <w:p w14:paraId="6FF97838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i/>
                <w:iCs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f yes, please specify"/>
                    <w:maxLength w:val="600"/>
                  </w:textInput>
                </w:ffData>
              </w:fldChar>
            </w: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If yes, please specify</w:t>
            </w: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end"/>
            </w:r>
            <w:r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t xml:space="preserve"> </w:t>
            </w:r>
          </w:p>
        </w:tc>
      </w:tr>
    </w:tbl>
    <w:p w14:paraId="3D986B3B" w14:textId="77777777" w:rsidR="00EA2ADC" w:rsidRPr="004334D2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8"/>
          <w:szCs w:val="18"/>
          <w:lang w:val="en-GB"/>
        </w:rPr>
      </w:pPr>
      <w:r w:rsidRPr="004334D2">
        <w:rPr>
          <w:rFonts w:ascii="Arial" w:hAnsi="Arial" w:cs="Arial"/>
          <w:color w:val="053149"/>
          <w:sz w:val="18"/>
          <w:szCs w:val="18"/>
          <w:lang w:val="en-GB"/>
        </w:rPr>
        <w:t>(max 600 units)</w:t>
      </w:r>
    </w:p>
    <w:p w14:paraId="1B56826A" w14:textId="77777777" w:rsidR="00EA2ADC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4"/>
          <w:szCs w:val="14"/>
          <w:lang w:val="en-GB"/>
        </w:rPr>
      </w:pPr>
    </w:p>
    <w:p w14:paraId="60D5D706" w14:textId="77777777" w:rsidR="00EA2ADC" w:rsidRPr="00DD5E70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4"/>
          <w:szCs w:val="14"/>
          <w:lang w:val="en-GB"/>
        </w:rPr>
      </w:pPr>
    </w:p>
    <w:p w14:paraId="06A6FC11" w14:textId="54FA994B" w:rsidR="00EA2ADC" w:rsidRPr="00BA3631" w:rsidRDefault="00BA3631" w:rsidP="00BA3631">
      <w:pPr>
        <w:pStyle w:val="Listeafsnit"/>
        <w:numPr>
          <w:ilvl w:val="0"/>
          <w:numId w:val="4"/>
        </w:numPr>
        <w:spacing w:after="0" w:line="360" w:lineRule="auto"/>
        <w:ind w:left="426"/>
        <w:rPr>
          <w:rFonts w:ascii="Arial" w:eastAsia="Garamond" w:hAnsi="Arial" w:cs="Arial"/>
          <w:b/>
          <w:bCs/>
          <w:color w:val="053149"/>
          <w:lang w:val="en-GB"/>
        </w:rPr>
      </w:pPr>
      <w:r>
        <w:rPr>
          <w:rFonts w:ascii="Arial" w:eastAsia="Garamond" w:hAnsi="Arial" w:cs="Arial"/>
          <w:color w:val="053149"/>
          <w:lang w:val="en-GB"/>
        </w:rPr>
        <w:t>Does the budget deviate more than 10% from the latest one approved by the Foundation?</w:t>
      </w:r>
      <w:r w:rsidR="00EA2ADC" w:rsidRPr="00BA3631">
        <w:rPr>
          <w:rFonts w:ascii="Arial" w:eastAsia="Garamond" w:hAnsi="Arial" w:cs="Arial"/>
          <w:color w:val="000000" w:themeColor="text1"/>
          <w:lang w:val="en-GB"/>
        </w:rPr>
        <w:t xml:space="preserve"> 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511"/>
      </w:tblGrid>
      <w:tr w:rsidR="00EA2ADC" w:rsidRPr="00D45307" w14:paraId="37909E95" w14:textId="77777777">
        <w:tc>
          <w:tcPr>
            <w:tcW w:w="9608" w:type="dxa"/>
          </w:tcPr>
          <w:p w14:paraId="4F20C774" w14:textId="3EC65720" w:rsidR="00EA2ADC" w:rsidRPr="00DD5E70" w:rsidRDefault="00706E96">
            <w:pPr>
              <w:spacing w:line="360" w:lineRule="auto"/>
              <w:rPr>
                <w:rFonts w:ascii="Arial" w:hAnsi="Arial" w:cs="Arial"/>
                <w:i/>
                <w:iCs/>
                <w:color w:val="053149"/>
                <w:lang w:val="en-GB"/>
              </w:rPr>
            </w:pP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f yes, please specify"/>
                    <w:maxLength w:val="600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If yes, please specify</w: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end"/>
            </w:r>
            <w:r w:rsidR="00EA2ADC" w:rsidRPr="00DD5E70">
              <w:rPr>
                <w:rFonts w:ascii="Arial" w:hAnsi="Arial" w:cs="Arial"/>
                <w:i/>
                <w:iCs/>
                <w:color w:val="053149"/>
                <w:lang w:val="en-GB"/>
              </w:rPr>
              <w:t xml:space="preserve"> </w:t>
            </w:r>
          </w:p>
        </w:tc>
      </w:tr>
    </w:tbl>
    <w:p w14:paraId="4220941E" w14:textId="77777777" w:rsidR="00EA2ADC" w:rsidRPr="004334D2" w:rsidRDefault="00EA2ADC" w:rsidP="00EA2ADC">
      <w:pPr>
        <w:spacing w:after="0" w:line="360" w:lineRule="auto"/>
        <w:rPr>
          <w:rFonts w:ascii="Arial" w:hAnsi="Arial" w:cs="Arial"/>
          <w:color w:val="053149"/>
          <w:sz w:val="18"/>
          <w:szCs w:val="18"/>
          <w:lang w:val="en-GB"/>
        </w:rPr>
      </w:pPr>
      <w:r w:rsidRPr="004334D2">
        <w:rPr>
          <w:rFonts w:ascii="Arial" w:hAnsi="Arial" w:cs="Arial"/>
          <w:color w:val="053149"/>
          <w:sz w:val="18"/>
          <w:szCs w:val="18"/>
          <w:lang w:val="en-GB"/>
        </w:rPr>
        <w:t>(max 600 units)</w:t>
      </w:r>
    </w:p>
    <w:p w14:paraId="76DF2281" w14:textId="77777777" w:rsidR="00EA2ADC" w:rsidRDefault="00EA2ADC" w:rsidP="00EA2ADC">
      <w:pPr>
        <w:spacing w:after="0" w:line="360" w:lineRule="auto"/>
        <w:ind w:left="2"/>
        <w:rPr>
          <w:rFonts w:ascii="Arial" w:eastAsia="Garamond" w:hAnsi="Arial" w:cs="Arial"/>
          <w:color w:val="053149"/>
          <w:lang w:val="en-GB"/>
        </w:rPr>
      </w:pPr>
    </w:p>
    <w:p w14:paraId="693BA65F" w14:textId="77777777" w:rsidR="00EA2ADC" w:rsidRDefault="00EA2ADC" w:rsidP="00EA2ADC">
      <w:pPr>
        <w:spacing w:after="0" w:line="360" w:lineRule="auto"/>
        <w:ind w:left="2"/>
        <w:rPr>
          <w:rFonts w:ascii="Arial" w:eastAsia="Garamond" w:hAnsi="Arial" w:cs="Arial"/>
          <w:color w:val="053149"/>
          <w:lang w:val="en-GB"/>
        </w:rPr>
        <w:sectPr w:rsidR="00EA2ADC" w:rsidSect="00EA2ADC">
          <w:headerReference w:type="default" r:id="rId10"/>
          <w:footerReference w:type="default" r:id="rId11"/>
          <w:pgSz w:w="11900" w:h="16840"/>
          <w:pgMar w:top="1134" w:right="1270" w:bottom="1134" w:left="1089" w:header="709" w:footer="709" w:gutter="0"/>
          <w:cols w:space="708"/>
          <w:docGrid w:linePitch="299"/>
        </w:sectPr>
      </w:pPr>
    </w:p>
    <w:p w14:paraId="306A7FED" w14:textId="77777777" w:rsidR="00EA2ADC" w:rsidRPr="002114A9" w:rsidRDefault="00EA2ADC" w:rsidP="00EA2ADC">
      <w:pPr>
        <w:pStyle w:val="Listeafsnit"/>
        <w:numPr>
          <w:ilvl w:val="0"/>
          <w:numId w:val="4"/>
        </w:numPr>
        <w:spacing w:after="0" w:line="360" w:lineRule="auto"/>
        <w:ind w:left="426" w:hanging="426"/>
        <w:rPr>
          <w:rFonts w:ascii="Arial" w:eastAsia="Garamond" w:hAnsi="Arial" w:cs="Arial"/>
          <w:b/>
          <w:color w:val="053149"/>
          <w:lang w:val="en-GB"/>
        </w:rPr>
      </w:pPr>
      <w:r w:rsidRPr="002114A9">
        <w:rPr>
          <w:rFonts w:ascii="Arial" w:eastAsia="Garamond" w:hAnsi="Arial" w:cs="Arial"/>
          <w:color w:val="053149"/>
          <w:lang w:val="en-GB"/>
        </w:rPr>
        <w:t xml:space="preserve">Are you requesting the next financial instalment? </w:t>
      </w:r>
    </w:p>
    <w:p w14:paraId="00BA72C8" w14:textId="77777777" w:rsidR="00EA2ADC" w:rsidRDefault="00EA2ADC" w:rsidP="00EA2ADC">
      <w:pPr>
        <w:spacing w:after="0" w:line="360" w:lineRule="auto"/>
        <w:ind w:right="572"/>
        <w:rPr>
          <w:rFonts w:ascii="Arial" w:eastAsia="Garamond" w:hAnsi="Arial" w:cs="Arial"/>
          <w:bCs/>
          <w:color w:val="053149"/>
          <w:lang w:val="en-GB"/>
        </w:rPr>
        <w:sectPr w:rsidR="00EA2ADC" w:rsidSect="00EA2ADC">
          <w:type w:val="continuous"/>
          <w:pgSz w:w="11900" w:h="16840"/>
          <w:pgMar w:top="1134" w:right="1268" w:bottom="2143" w:left="1089" w:header="709" w:footer="709" w:gutter="0"/>
          <w:cols w:space="708"/>
          <w:docGrid w:linePitch="299"/>
        </w:sectPr>
      </w:pPr>
    </w:p>
    <w:p w14:paraId="1288CBFB" w14:textId="4EDB4464" w:rsidR="00EA2ADC" w:rsidRDefault="00BB41F1" w:rsidP="00D45307">
      <w:pPr>
        <w:spacing w:after="0" w:line="360" w:lineRule="auto"/>
        <w:ind w:right="572"/>
        <w:rPr>
          <w:rFonts w:ascii="Arial" w:eastAsia="Garamond" w:hAnsi="Arial" w:cs="Arial"/>
          <w:bCs/>
          <w:color w:val="053149"/>
          <w:lang w:val="en-GB"/>
        </w:rPr>
      </w:pPr>
      <w:sdt>
        <w:sdtPr>
          <w:rPr>
            <w:rFonts w:ascii="Arial" w:eastAsia="Garamond" w:hAnsi="Arial" w:cs="Arial"/>
            <w:bCs/>
            <w:color w:val="053149"/>
            <w:lang w:val="en-GB"/>
          </w:rPr>
          <w:id w:val="-358047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ADC">
            <w:rPr>
              <w:rFonts w:ascii="MS Gothic" w:eastAsia="MS Gothic" w:hAnsi="MS Gothic" w:cs="Arial" w:hint="eastAsia"/>
              <w:bCs/>
              <w:color w:val="053149"/>
              <w:lang w:val="en-GB"/>
            </w:rPr>
            <w:t>☐</w:t>
          </w:r>
        </w:sdtContent>
      </w:sdt>
      <w:r w:rsidR="00EA2ADC">
        <w:rPr>
          <w:rFonts w:ascii="Arial" w:eastAsia="Garamond" w:hAnsi="Arial" w:cs="Arial"/>
          <w:bCs/>
          <w:color w:val="053149"/>
          <w:lang w:val="en-GB"/>
        </w:rPr>
        <w:t xml:space="preserve"> Yes </w:t>
      </w:r>
      <w:r w:rsidR="00D45307">
        <w:rPr>
          <w:rFonts w:ascii="Arial" w:eastAsia="Garamond" w:hAnsi="Arial" w:cs="Arial"/>
          <w:bCs/>
          <w:color w:val="053149"/>
          <w:lang w:val="en-GB"/>
        </w:rPr>
        <w:br/>
      </w:r>
      <w:sdt>
        <w:sdtPr>
          <w:rPr>
            <w:rFonts w:ascii="Arial" w:eastAsia="Garamond" w:hAnsi="Arial" w:cs="Arial"/>
            <w:bCs/>
            <w:color w:val="053149"/>
            <w:lang w:val="en-GB"/>
          </w:rPr>
          <w:id w:val="894008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2ADC">
            <w:rPr>
              <w:rFonts w:ascii="MS Gothic" w:eastAsia="MS Gothic" w:hAnsi="MS Gothic" w:cs="Arial" w:hint="eastAsia"/>
              <w:bCs/>
              <w:color w:val="053149"/>
              <w:lang w:val="en-GB"/>
            </w:rPr>
            <w:t>☐</w:t>
          </w:r>
        </w:sdtContent>
      </w:sdt>
      <w:r w:rsidR="00EA2ADC">
        <w:rPr>
          <w:rFonts w:ascii="Arial" w:eastAsia="Garamond" w:hAnsi="Arial" w:cs="Arial"/>
          <w:bCs/>
          <w:color w:val="053149"/>
          <w:lang w:val="en-GB"/>
        </w:rPr>
        <w:t xml:space="preserve"> No</w:t>
      </w:r>
    </w:p>
    <w:p w14:paraId="25061578" w14:textId="77777777" w:rsidR="00EA2ADC" w:rsidRPr="002114A9" w:rsidRDefault="00EA2ADC" w:rsidP="00EA2ADC">
      <w:pPr>
        <w:spacing w:after="0" w:line="360" w:lineRule="auto"/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sectPr w:rsidR="00EA2ADC" w:rsidRPr="002114A9" w:rsidSect="00EA2ADC">
          <w:headerReference w:type="default" r:id="rId12"/>
          <w:footerReference w:type="default" r:id="rId13"/>
          <w:type w:val="continuous"/>
          <w:pgSz w:w="11900" w:h="16840"/>
          <w:pgMar w:top="1134" w:right="737" w:bottom="2143" w:left="1089" w:header="709" w:footer="709" w:gutter="0"/>
          <w:cols w:num="2" w:space="4030"/>
          <w:docGrid w:linePitch="299"/>
        </w:sectPr>
      </w:pPr>
    </w:p>
    <w:p w14:paraId="75725E0A" w14:textId="77777777" w:rsidR="005A2A00" w:rsidRDefault="005A2A00" w:rsidP="001B1445">
      <w:pPr>
        <w:spacing w:after="0" w:line="360" w:lineRule="auto"/>
        <w:rPr>
          <w:rFonts w:ascii="Arial" w:eastAsia="Garamond" w:hAnsi="Arial" w:cs="Arial"/>
          <w:color w:val="053149"/>
          <w:lang w:val="en-GB"/>
        </w:rPr>
      </w:pPr>
    </w:p>
    <w:p w14:paraId="3F8EAC18" w14:textId="0DBE93A5" w:rsidR="00EA2ADC" w:rsidRPr="001B1445" w:rsidRDefault="00EA2ADC" w:rsidP="001B1445">
      <w:pPr>
        <w:spacing w:after="0" w:line="360" w:lineRule="auto"/>
        <w:rPr>
          <w:rFonts w:ascii="Arial" w:eastAsia="Garamond" w:hAnsi="Arial" w:cs="Arial"/>
          <w:color w:val="053149"/>
          <w:lang w:val="en-GB"/>
        </w:rPr>
      </w:pPr>
      <w:r w:rsidRPr="001B1445">
        <w:rPr>
          <w:rFonts w:ascii="Arial" w:eastAsia="Garamond" w:hAnsi="Arial" w:cs="Arial"/>
          <w:color w:val="053149"/>
          <w:lang w:val="en-GB"/>
        </w:rPr>
        <w:t>If requesting the next financial instalment</w:t>
      </w:r>
      <w:r w:rsidR="00576083">
        <w:rPr>
          <w:rFonts w:ascii="Arial" w:eastAsia="Garamond" w:hAnsi="Arial" w:cs="Arial"/>
          <w:color w:val="053149"/>
          <w:lang w:val="en-GB"/>
        </w:rPr>
        <w:t>:</w:t>
      </w:r>
      <w:r w:rsidRPr="001B1445">
        <w:rPr>
          <w:rFonts w:ascii="Arial" w:eastAsia="Garamond" w:hAnsi="Arial" w:cs="Arial"/>
          <w:color w:val="053149"/>
          <w:lang w:val="en-GB"/>
        </w:rPr>
        <w:t xml:space="preserve"> does it vary from the payment plan? 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4A4B6D" w14:paraId="6DE99992" w14:textId="77777777">
        <w:tc>
          <w:tcPr>
            <w:tcW w:w="9608" w:type="dxa"/>
          </w:tcPr>
          <w:p w14:paraId="5F6CD9BA" w14:textId="0EE9A12A" w:rsidR="00EA2ADC" w:rsidRPr="00DD42A1" w:rsidRDefault="009E4130">
            <w:pPr>
              <w:spacing w:line="360" w:lineRule="auto"/>
              <w:ind w:left="360"/>
              <w:rPr>
                <w:rFonts w:ascii="Arial" w:hAnsi="Arial" w:cs="Arial"/>
                <w:i/>
                <w:iCs/>
                <w:color w:val="053149"/>
                <w:lang w:val="en-GB"/>
              </w:rPr>
            </w:pP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f yes, please state the adjusted amount"/>
                    <w:maxLength w:val="600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If yes, please state the adjusted amount</w: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end"/>
            </w:r>
            <w:r w:rsidR="00EA2ADC" w:rsidRPr="00DD42A1">
              <w:rPr>
                <w:rFonts w:ascii="Arial" w:hAnsi="Arial" w:cs="Arial"/>
                <w:i/>
                <w:iCs/>
                <w:color w:val="053149"/>
                <w:lang w:val="en-GB"/>
              </w:rPr>
              <w:t xml:space="preserve"> </w:t>
            </w:r>
          </w:p>
        </w:tc>
      </w:tr>
    </w:tbl>
    <w:p w14:paraId="35B5708C" w14:textId="77777777" w:rsidR="00EA2ADC" w:rsidRDefault="00EA2ADC" w:rsidP="00EA2ADC">
      <w:pPr>
        <w:spacing w:after="0" w:line="360" w:lineRule="auto"/>
        <w:rPr>
          <w:rFonts w:ascii="Arial" w:hAnsi="Arial" w:cs="Arial"/>
          <w:color w:val="053149"/>
          <w:sz w:val="14"/>
          <w:szCs w:val="14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600 units)</w:t>
      </w:r>
    </w:p>
    <w:p w14:paraId="0CAB841A" w14:textId="73EFCFDB" w:rsidR="00E54291" w:rsidRDefault="00E54291">
      <w:pPr>
        <w:spacing w:line="278" w:lineRule="auto"/>
        <w:rPr>
          <w:rFonts w:ascii="Arial" w:eastAsia="Garamond" w:hAnsi="Arial" w:cs="Arial"/>
          <w:b/>
          <w:color w:val="053149"/>
          <w:sz w:val="28"/>
          <w:szCs w:val="28"/>
          <w:lang w:val="en-GB"/>
        </w:rPr>
      </w:pPr>
      <w:r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br w:type="page"/>
      </w:r>
    </w:p>
    <w:p w14:paraId="2AF799BC" w14:textId="77777777" w:rsidR="00EA2ADC" w:rsidRPr="00DD5E70" w:rsidRDefault="00EA2ADC" w:rsidP="00EA2ADC">
      <w:pPr>
        <w:pStyle w:val="Listeafsnit"/>
        <w:numPr>
          <w:ilvl w:val="0"/>
          <w:numId w:val="1"/>
        </w:numPr>
        <w:spacing w:after="0" w:line="360" w:lineRule="auto"/>
        <w:rPr>
          <w:rFonts w:ascii="Arial" w:eastAsia="Garamond" w:hAnsi="Arial" w:cs="Arial"/>
          <w:b/>
          <w:color w:val="053149"/>
          <w:sz w:val="28"/>
          <w:szCs w:val="28"/>
          <w:lang w:val="en-GB"/>
        </w:rPr>
      </w:pPr>
      <w:r w:rsidRPr="00DD5E70">
        <w:rPr>
          <w:rFonts w:ascii="Arial" w:eastAsiaTheme="minorEastAsia" w:hAnsi="Arial" w:cs="Arial"/>
          <w:b/>
          <w:bCs/>
          <w:color w:val="053149"/>
          <w:sz w:val="28"/>
          <w:szCs w:val="28"/>
          <w:lang w:val="en-GB"/>
        </w:rPr>
        <w:lastRenderedPageBreak/>
        <w:t>Activities, results and learnings</w:t>
      </w:r>
      <w:r w:rsidRPr="00DD5E70">
        <w:rPr>
          <w:rFonts w:ascii="Arial" w:eastAsia="Garamond" w:hAnsi="Arial" w:cs="Arial"/>
          <w:b/>
          <w:color w:val="053149"/>
          <w:sz w:val="28"/>
          <w:szCs w:val="28"/>
          <w:lang w:val="en-GB"/>
        </w:rPr>
        <w:t xml:space="preserve"> </w:t>
      </w:r>
    </w:p>
    <w:p w14:paraId="77D1954A" w14:textId="1AA2EB33" w:rsidR="00EA2ADC" w:rsidRPr="00DD5E70" w:rsidRDefault="00EA2ADC" w:rsidP="00EA2ADC">
      <w:pPr>
        <w:pStyle w:val="Listeafsnit"/>
        <w:numPr>
          <w:ilvl w:val="0"/>
          <w:numId w:val="3"/>
        </w:numPr>
        <w:spacing w:after="0" w:line="360" w:lineRule="auto"/>
        <w:rPr>
          <w:rFonts w:ascii="Arial" w:eastAsia="Garamond" w:hAnsi="Arial" w:cs="Arial"/>
          <w:color w:val="053149"/>
          <w:lang w:val="en-GB"/>
        </w:rPr>
      </w:pPr>
      <w:r w:rsidRPr="00DD5E70">
        <w:rPr>
          <w:rFonts w:ascii="Arial" w:eastAsia="Garamond" w:hAnsi="Arial" w:cs="Arial"/>
          <w:color w:val="053149"/>
          <w:lang w:val="en-GB"/>
        </w:rPr>
        <w:t xml:space="preserve">Please describe </w:t>
      </w:r>
      <w:r w:rsidR="003B4177">
        <w:rPr>
          <w:rFonts w:ascii="Arial" w:eastAsia="Garamond" w:hAnsi="Arial" w:cs="Arial"/>
          <w:color w:val="053149"/>
          <w:lang w:val="en-GB"/>
        </w:rPr>
        <w:t xml:space="preserve">the </w:t>
      </w:r>
      <w:r w:rsidR="00156DE9">
        <w:rPr>
          <w:rFonts w:ascii="Arial" w:eastAsia="Garamond" w:hAnsi="Arial" w:cs="Arial"/>
          <w:color w:val="053149"/>
          <w:lang w:val="en-GB"/>
        </w:rPr>
        <w:t>specific</w:t>
      </w:r>
      <w:r w:rsidR="003B4177">
        <w:rPr>
          <w:rFonts w:ascii="Arial" w:eastAsia="Garamond" w:hAnsi="Arial" w:cs="Arial"/>
          <w:color w:val="053149"/>
          <w:lang w:val="en-GB"/>
        </w:rPr>
        <w:t xml:space="preserve"> </w:t>
      </w:r>
      <w:r w:rsidRPr="00DD5E70">
        <w:rPr>
          <w:rFonts w:ascii="Arial" w:eastAsia="Garamond" w:hAnsi="Arial" w:cs="Arial"/>
          <w:color w:val="053149"/>
          <w:lang w:val="en-GB"/>
        </w:rPr>
        <w:t xml:space="preserve">activities carried out in the project period </w:t>
      </w:r>
      <w:r w:rsidRPr="00BF2662">
        <w:rPr>
          <w:rFonts w:ascii="Arial" w:eastAsia="Garamond" w:hAnsi="Arial" w:cs="Arial"/>
          <w:i/>
          <w:iCs/>
          <w:color w:val="053149"/>
          <w:lang w:val="en-GB"/>
        </w:rPr>
        <w:t>(</w:t>
      </w:r>
      <w:r w:rsidR="0038751D">
        <w:rPr>
          <w:rFonts w:ascii="Arial" w:eastAsia="Garamond" w:hAnsi="Arial" w:cs="Arial"/>
          <w:i/>
          <w:iCs/>
          <w:color w:val="053149"/>
          <w:lang w:val="en-GB"/>
        </w:rPr>
        <w:t xml:space="preserve">also </w:t>
      </w:r>
      <w:r w:rsidR="002F7531">
        <w:rPr>
          <w:rFonts w:ascii="Arial" w:eastAsia="Garamond" w:hAnsi="Arial" w:cs="Arial"/>
          <w:i/>
          <w:iCs/>
          <w:color w:val="053149"/>
          <w:lang w:val="en-GB"/>
        </w:rPr>
        <w:t xml:space="preserve">include the </w:t>
      </w:r>
      <w:r w:rsidRPr="00BF2662">
        <w:rPr>
          <w:rFonts w:ascii="Arial" w:eastAsia="Garamond" w:hAnsi="Arial" w:cs="Arial"/>
          <w:i/>
          <w:iCs/>
          <w:color w:val="053149"/>
          <w:lang w:val="en-GB"/>
        </w:rPr>
        <w:t>involv</w:t>
      </w:r>
      <w:r w:rsidR="0040062D">
        <w:rPr>
          <w:rFonts w:ascii="Arial" w:eastAsia="Garamond" w:hAnsi="Arial" w:cs="Arial"/>
          <w:i/>
          <w:iCs/>
          <w:color w:val="053149"/>
          <w:lang w:val="en-GB"/>
        </w:rPr>
        <w:t>ement</w:t>
      </w:r>
      <w:r w:rsidR="00FA6321">
        <w:rPr>
          <w:rFonts w:ascii="Arial" w:eastAsia="Garamond" w:hAnsi="Arial" w:cs="Arial"/>
          <w:i/>
          <w:iCs/>
          <w:color w:val="053149"/>
          <w:lang w:val="en-GB"/>
        </w:rPr>
        <w:t xml:space="preserve"> of </w:t>
      </w:r>
      <w:r w:rsidRPr="00BF2662">
        <w:rPr>
          <w:rFonts w:ascii="Arial" w:eastAsia="Garamond" w:hAnsi="Arial" w:cs="Arial"/>
          <w:i/>
          <w:iCs/>
          <w:color w:val="053149"/>
          <w:lang w:val="en-GB"/>
        </w:rPr>
        <w:t>stakeholders</w:t>
      </w:r>
      <w:r w:rsidR="00FA6321">
        <w:rPr>
          <w:rFonts w:ascii="Arial" w:eastAsia="Garamond" w:hAnsi="Arial" w:cs="Arial"/>
          <w:i/>
          <w:iCs/>
          <w:color w:val="053149"/>
          <w:lang w:val="en-GB"/>
        </w:rPr>
        <w:t xml:space="preserve"> and</w:t>
      </w:r>
      <w:r w:rsidRPr="00BF2662">
        <w:rPr>
          <w:rFonts w:ascii="Arial" w:eastAsia="Garamond" w:hAnsi="Arial" w:cs="Arial"/>
          <w:i/>
          <w:iCs/>
          <w:color w:val="053149"/>
          <w:lang w:val="en-GB"/>
        </w:rPr>
        <w:t xml:space="preserve"> partners</w:t>
      </w:r>
      <w:r w:rsidRPr="00DD5E70">
        <w:rPr>
          <w:rFonts w:ascii="Arial" w:eastAsia="Garamond" w:hAnsi="Arial" w:cs="Arial"/>
          <w:i/>
          <w:iCs/>
          <w:color w:val="053149"/>
          <w:lang w:val="en-GB"/>
        </w:rPr>
        <w:t>)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7D98EEE1" w14:textId="77777777">
        <w:tc>
          <w:tcPr>
            <w:tcW w:w="9608" w:type="dxa"/>
          </w:tcPr>
          <w:p w14:paraId="3E592979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00"/>
                  </w:textInput>
                </w:ffData>
              </w:fldChar>
            </w:r>
            <w:r w:rsidRPr="00DD5E70">
              <w:rPr>
                <w:rFonts w:ascii="Arial" w:hAnsi="Arial" w:cs="Arial"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end"/>
            </w:r>
          </w:p>
        </w:tc>
      </w:tr>
    </w:tbl>
    <w:p w14:paraId="6F112B77" w14:textId="77777777" w:rsidR="00EA2ADC" w:rsidRPr="00BF2662" w:rsidRDefault="00EA2ADC" w:rsidP="00EA2ADC">
      <w:pPr>
        <w:tabs>
          <w:tab w:val="left" w:pos="142"/>
        </w:tabs>
        <w:spacing w:after="0" w:line="360" w:lineRule="auto"/>
        <w:rPr>
          <w:rFonts w:ascii="Arial" w:hAnsi="Arial" w:cs="Arial"/>
          <w:color w:val="053149"/>
          <w:sz w:val="18"/>
          <w:szCs w:val="18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2400 units)</w:t>
      </w:r>
    </w:p>
    <w:p w14:paraId="00BD6CA5" w14:textId="77777777" w:rsidR="00EA2ADC" w:rsidRDefault="00EA2ADC" w:rsidP="00EA2ADC">
      <w:pPr>
        <w:spacing w:after="0" w:line="360" w:lineRule="auto"/>
        <w:rPr>
          <w:rFonts w:ascii="Arial" w:eastAsia="Garamond" w:hAnsi="Arial" w:cs="Arial"/>
          <w:b/>
          <w:color w:val="053149"/>
          <w:lang w:val="en-GB"/>
        </w:rPr>
      </w:pPr>
    </w:p>
    <w:p w14:paraId="7DFDA584" w14:textId="6871407E" w:rsidR="00EA2ADC" w:rsidRPr="00DD5E70" w:rsidRDefault="00EA2ADC" w:rsidP="00EA2ADC">
      <w:pPr>
        <w:pStyle w:val="Listeafsnit"/>
        <w:numPr>
          <w:ilvl w:val="0"/>
          <w:numId w:val="3"/>
        </w:numPr>
        <w:spacing w:after="0" w:line="360" w:lineRule="auto"/>
        <w:rPr>
          <w:rFonts w:ascii="Arial" w:eastAsia="Garamond" w:hAnsi="Arial" w:cs="Arial"/>
          <w:color w:val="053149"/>
          <w:lang w:val="en-GB"/>
        </w:rPr>
      </w:pPr>
      <w:r w:rsidRPr="00DD5E70">
        <w:rPr>
          <w:rFonts w:ascii="Arial" w:eastAsia="Garamond" w:hAnsi="Arial" w:cs="Arial"/>
          <w:color w:val="053149"/>
          <w:lang w:val="en-GB"/>
        </w:rPr>
        <w:t>Please share main results within the reporting period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1F9A1A1D" w14:textId="77777777">
        <w:tc>
          <w:tcPr>
            <w:tcW w:w="9608" w:type="dxa"/>
          </w:tcPr>
          <w:p w14:paraId="06C3C646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0" w:name="Text10"/>
            <w:r w:rsidRPr="00DD5E70">
              <w:rPr>
                <w:rFonts w:ascii="Arial" w:hAnsi="Arial" w:cs="Arial"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end"/>
            </w:r>
            <w:bookmarkEnd w:id="0"/>
          </w:p>
        </w:tc>
      </w:tr>
    </w:tbl>
    <w:p w14:paraId="75E8843A" w14:textId="77777777" w:rsidR="00EA2ADC" w:rsidRPr="00BF2662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8"/>
          <w:szCs w:val="18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1200 units)</w:t>
      </w:r>
    </w:p>
    <w:p w14:paraId="7425A006" w14:textId="77777777" w:rsidR="00EA2ADC" w:rsidRPr="00DD5E70" w:rsidRDefault="00EA2ADC" w:rsidP="00EA2ADC">
      <w:pPr>
        <w:spacing w:after="0" w:line="360" w:lineRule="auto"/>
        <w:rPr>
          <w:rFonts w:ascii="Arial" w:hAnsi="Arial" w:cs="Arial"/>
          <w:color w:val="053149"/>
          <w:lang w:val="en-GB"/>
        </w:rPr>
      </w:pPr>
    </w:p>
    <w:p w14:paraId="6279093A" w14:textId="77777777" w:rsidR="00EA2ADC" w:rsidRPr="00DD5E70" w:rsidRDefault="00EA2ADC" w:rsidP="00EA2ADC">
      <w:pPr>
        <w:pStyle w:val="Listeafsnit"/>
        <w:numPr>
          <w:ilvl w:val="0"/>
          <w:numId w:val="3"/>
        </w:numPr>
        <w:spacing w:after="0" w:line="360" w:lineRule="auto"/>
        <w:rPr>
          <w:rFonts w:ascii="Arial" w:eastAsia="Garamond" w:hAnsi="Arial" w:cs="Arial"/>
          <w:color w:val="053149"/>
          <w:lang w:val="en-GB"/>
        </w:rPr>
      </w:pPr>
      <w:r w:rsidRPr="00DD5E70">
        <w:rPr>
          <w:rFonts w:ascii="Arial" w:eastAsia="Garamond" w:hAnsi="Arial" w:cs="Arial"/>
          <w:color w:val="053149"/>
          <w:lang w:val="en-GB"/>
        </w:rPr>
        <w:t xml:space="preserve">Have you experienced any obstacles? </w:t>
      </w:r>
      <w:r w:rsidRPr="00DD5E70">
        <w:rPr>
          <w:rFonts w:ascii="Arial" w:eastAsia="Garamond" w:hAnsi="Arial" w:cs="Arial"/>
          <w:i/>
          <w:iCs/>
          <w:color w:val="053149"/>
          <w:lang w:val="en-GB"/>
        </w:rPr>
        <w:t>(</w:t>
      </w:r>
      <w:r>
        <w:rPr>
          <w:rFonts w:ascii="Arial" w:eastAsia="Garamond" w:hAnsi="Arial" w:cs="Arial"/>
          <w:i/>
          <w:iCs/>
          <w:color w:val="053149"/>
          <w:lang w:val="en-GB"/>
        </w:rPr>
        <w:t xml:space="preserve">reaching </w:t>
      </w:r>
      <w:r w:rsidRPr="00DD5E70">
        <w:rPr>
          <w:rFonts w:ascii="Arial" w:eastAsia="Garamond" w:hAnsi="Arial" w:cs="Arial"/>
          <w:i/>
          <w:iCs/>
          <w:color w:val="053149"/>
          <w:lang w:val="en-GB"/>
        </w:rPr>
        <w:t>target group, collaboration with partners, contextual, or something else)?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551EFB" w14:paraId="0C25818A" w14:textId="77777777">
        <w:tc>
          <w:tcPr>
            <w:tcW w:w="9608" w:type="dxa"/>
          </w:tcPr>
          <w:p w14:paraId="5863EA6F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i/>
                <w:iCs/>
                <w:color w:val="053149"/>
                <w:lang w:val="en-GB"/>
              </w:rPr>
            </w:pP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00"/>
                  </w:textInput>
                </w:ffData>
              </w:fldCha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separate"/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 </w:t>
            </w:r>
            <w:r>
              <w:rPr>
                <w:rFonts w:ascii="Arial" w:hAnsi="Arial" w:cs="Arial"/>
                <w:i/>
                <w:iCs/>
                <w:noProof/>
                <w:color w:val="053149"/>
                <w:lang w:val="en-GB"/>
              </w:rPr>
              <w:t> </w:t>
            </w:r>
            <w:r>
              <w:rPr>
                <w:rFonts w:ascii="Arial" w:hAnsi="Arial" w:cs="Arial"/>
                <w:i/>
                <w:iCs/>
                <w:color w:val="053149"/>
                <w:lang w:val="en-GB"/>
              </w:rPr>
              <w:fldChar w:fldCharType="end"/>
            </w:r>
          </w:p>
        </w:tc>
      </w:tr>
    </w:tbl>
    <w:p w14:paraId="15E73D1D" w14:textId="77777777" w:rsidR="00EA2ADC" w:rsidRPr="00BF2662" w:rsidRDefault="00EA2ADC" w:rsidP="00EA2ADC">
      <w:pPr>
        <w:spacing w:after="0" w:line="360" w:lineRule="auto"/>
        <w:rPr>
          <w:rFonts w:ascii="Arial" w:hAnsi="Arial" w:cs="Arial"/>
          <w:color w:val="053149"/>
          <w:sz w:val="18"/>
          <w:szCs w:val="18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2400 units)</w:t>
      </w:r>
    </w:p>
    <w:p w14:paraId="63203AEE" w14:textId="77777777" w:rsidR="00EA2ADC" w:rsidRPr="00DD5E70" w:rsidRDefault="00EA2ADC" w:rsidP="00EA2ADC">
      <w:pPr>
        <w:spacing w:after="0" w:line="360" w:lineRule="auto"/>
        <w:rPr>
          <w:rFonts w:ascii="Arial" w:hAnsi="Arial" w:cs="Arial"/>
          <w:color w:val="053149"/>
          <w:lang w:val="en-GB"/>
        </w:rPr>
      </w:pPr>
    </w:p>
    <w:p w14:paraId="66819B8B" w14:textId="77777777" w:rsidR="00EA2ADC" w:rsidRPr="00DD5E70" w:rsidRDefault="00EA2ADC" w:rsidP="00EA2ADC">
      <w:pPr>
        <w:pStyle w:val="Listeafsnit"/>
        <w:numPr>
          <w:ilvl w:val="0"/>
          <w:numId w:val="3"/>
        </w:numPr>
        <w:spacing w:after="0" w:line="360" w:lineRule="auto"/>
        <w:ind w:right="435"/>
        <w:rPr>
          <w:rFonts w:ascii="Arial" w:eastAsia="Garamond" w:hAnsi="Arial" w:cs="Arial"/>
          <w:color w:val="053048"/>
          <w:lang w:val="en-GB"/>
        </w:rPr>
      </w:pPr>
      <w:r w:rsidRPr="68056BD3">
        <w:rPr>
          <w:rFonts w:ascii="Arial" w:eastAsia="Garamond" w:hAnsi="Arial" w:cs="Arial"/>
          <w:color w:val="053048"/>
          <w:lang w:val="en-GB"/>
        </w:rPr>
        <w:t>What have you learned from carrying out these activities and how will you implement these learnings in the future?</w:t>
      </w:r>
    </w:p>
    <w:p w14:paraId="15391098" w14:textId="77777777" w:rsidR="00EA2ADC" w:rsidRPr="00DD5E70" w:rsidRDefault="00EA2ADC" w:rsidP="00EA2ADC">
      <w:pPr>
        <w:spacing w:after="0" w:line="360" w:lineRule="auto"/>
        <w:rPr>
          <w:rFonts w:ascii="Arial" w:eastAsiaTheme="minorEastAsia" w:hAnsi="Arial" w:cs="Arial"/>
          <w:color w:val="053048"/>
          <w:lang w:val="en-GB"/>
        </w:rPr>
      </w:pP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7876414B" w14:textId="77777777">
        <w:tc>
          <w:tcPr>
            <w:tcW w:w="9608" w:type="dxa"/>
          </w:tcPr>
          <w:p w14:paraId="493E5CAD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r w:rsidRPr="00DD5E70">
              <w:rPr>
                <w:rFonts w:ascii="Arial" w:hAnsi="Arial" w:cs="Arial"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end"/>
            </w:r>
          </w:p>
        </w:tc>
      </w:tr>
    </w:tbl>
    <w:p w14:paraId="6BB3E263" w14:textId="77777777" w:rsidR="00EA2ADC" w:rsidRPr="00BF2662" w:rsidRDefault="00EA2ADC" w:rsidP="00EA2ADC">
      <w:pPr>
        <w:spacing w:after="0" w:line="360" w:lineRule="auto"/>
        <w:rPr>
          <w:rFonts w:ascii="Arial" w:hAnsi="Arial" w:cs="Arial"/>
          <w:color w:val="053149"/>
          <w:sz w:val="28"/>
          <w:szCs w:val="28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1200 units)</w:t>
      </w:r>
    </w:p>
    <w:p w14:paraId="6F00F1D0" w14:textId="77777777" w:rsidR="00EA2ADC" w:rsidRPr="00DD5E70" w:rsidRDefault="00EA2ADC" w:rsidP="00EA2ADC">
      <w:pPr>
        <w:spacing w:after="0" w:line="360" w:lineRule="auto"/>
        <w:rPr>
          <w:rFonts w:ascii="Arial" w:hAnsi="Arial" w:cs="Arial"/>
          <w:color w:val="053149"/>
          <w:sz w:val="14"/>
          <w:szCs w:val="14"/>
          <w:lang w:val="en-GB"/>
        </w:rPr>
      </w:pPr>
      <w:r w:rsidRPr="00DD5E70">
        <w:rPr>
          <w:rFonts w:ascii="Arial" w:hAnsi="Arial" w:cs="Arial"/>
          <w:color w:val="053149"/>
          <w:sz w:val="14"/>
          <w:szCs w:val="14"/>
          <w:lang w:val="en-GB"/>
        </w:rPr>
        <w:tab/>
      </w:r>
    </w:p>
    <w:p w14:paraId="1249B087" w14:textId="77777777" w:rsidR="00EA2ADC" w:rsidRPr="00DD5E70" w:rsidRDefault="00EA2ADC" w:rsidP="00EA2ADC">
      <w:pPr>
        <w:pStyle w:val="Listeafsnit"/>
        <w:numPr>
          <w:ilvl w:val="0"/>
          <w:numId w:val="1"/>
        </w:numPr>
        <w:spacing w:after="0" w:line="360" w:lineRule="auto"/>
        <w:rPr>
          <w:rFonts w:ascii="Arial" w:eastAsiaTheme="minorEastAsia" w:hAnsi="Arial" w:cs="Arial"/>
          <w:b/>
          <w:bCs/>
          <w:color w:val="053149"/>
          <w:sz w:val="28"/>
          <w:szCs w:val="28"/>
          <w:lang w:val="en-GB"/>
        </w:rPr>
      </w:pPr>
      <w:r w:rsidRPr="00DD5E70">
        <w:rPr>
          <w:rFonts w:ascii="Arial" w:eastAsiaTheme="minorEastAsia" w:hAnsi="Arial" w:cs="Arial"/>
          <w:b/>
          <w:bCs/>
          <w:color w:val="053149"/>
          <w:sz w:val="28"/>
          <w:szCs w:val="28"/>
          <w:lang w:val="en-GB"/>
        </w:rPr>
        <w:t>Evaluation</w:t>
      </w:r>
    </w:p>
    <w:p w14:paraId="3005D72D" w14:textId="3CB95B25" w:rsidR="00EA2ADC" w:rsidRPr="00DD5E70" w:rsidRDefault="00EA2ADC" w:rsidP="00EA2ADC">
      <w:pPr>
        <w:pStyle w:val="Listeafsnit"/>
        <w:numPr>
          <w:ilvl w:val="0"/>
          <w:numId w:val="2"/>
        </w:numPr>
        <w:spacing w:after="0" w:line="360" w:lineRule="auto"/>
        <w:ind w:right="435"/>
        <w:rPr>
          <w:rFonts w:ascii="Arial" w:eastAsia="Garamond" w:hAnsi="Arial" w:cs="Arial"/>
          <w:color w:val="053149"/>
          <w:lang w:val="en-GB"/>
        </w:rPr>
      </w:pPr>
      <w:r w:rsidRPr="00DD5E70">
        <w:rPr>
          <w:rFonts w:ascii="Arial" w:eastAsia="Garamond" w:hAnsi="Arial" w:cs="Arial"/>
          <w:color w:val="053149"/>
          <w:lang w:val="en-GB"/>
        </w:rPr>
        <w:t>Status on evaluation</w:t>
      </w:r>
      <w:r>
        <w:rPr>
          <w:rFonts w:ascii="Arial" w:eastAsia="Garamond" w:hAnsi="Arial" w:cs="Arial"/>
          <w:color w:val="053149"/>
          <w:lang w:val="en-GB"/>
        </w:rPr>
        <w:t xml:space="preserve"> activities</w:t>
      </w:r>
      <w:r w:rsidRPr="00DD5E70">
        <w:rPr>
          <w:rFonts w:ascii="Arial" w:eastAsia="Garamond" w:hAnsi="Arial" w:cs="Arial"/>
          <w:color w:val="053149"/>
          <w:lang w:val="en-GB"/>
        </w:rPr>
        <w:t>, monitoring or data collection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46FEEB04" w14:textId="77777777">
        <w:tc>
          <w:tcPr>
            <w:tcW w:w="9608" w:type="dxa"/>
          </w:tcPr>
          <w:p w14:paraId="6B1CB2A9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DD5E70">
              <w:rPr>
                <w:rFonts w:ascii="Arial" w:hAnsi="Arial" w:cs="Arial"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end"/>
            </w:r>
          </w:p>
        </w:tc>
      </w:tr>
    </w:tbl>
    <w:p w14:paraId="3C8AC867" w14:textId="77777777" w:rsidR="00EA2ADC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4"/>
          <w:szCs w:val="14"/>
          <w:lang w:val="en-GB"/>
        </w:rPr>
      </w:pPr>
      <w:r w:rsidRPr="00BF2662">
        <w:rPr>
          <w:rFonts w:ascii="Arial" w:hAnsi="Arial" w:cs="Arial"/>
          <w:color w:val="053149"/>
          <w:sz w:val="18"/>
          <w:szCs w:val="18"/>
          <w:lang w:val="en-GB"/>
        </w:rPr>
        <w:t>(max 800 units)</w:t>
      </w:r>
    </w:p>
    <w:p w14:paraId="3336E9FD" w14:textId="77777777" w:rsidR="00EA2ADC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4"/>
          <w:szCs w:val="14"/>
          <w:lang w:val="en-GB"/>
        </w:rPr>
      </w:pPr>
    </w:p>
    <w:p w14:paraId="5CBB6F31" w14:textId="77777777" w:rsidR="00EA2ADC" w:rsidRPr="00DD5E70" w:rsidRDefault="00EA2ADC" w:rsidP="00EA2ADC">
      <w:pPr>
        <w:spacing w:after="0" w:line="360" w:lineRule="auto"/>
        <w:ind w:left="2"/>
        <w:rPr>
          <w:rFonts w:ascii="Arial" w:hAnsi="Arial" w:cs="Arial"/>
          <w:color w:val="053149"/>
          <w:sz w:val="14"/>
          <w:szCs w:val="14"/>
          <w:lang w:val="en-GB"/>
        </w:rPr>
      </w:pPr>
    </w:p>
    <w:p w14:paraId="1DA5944D" w14:textId="77777777" w:rsidR="00EA2ADC" w:rsidRDefault="00EA2ADC" w:rsidP="00EA2ADC">
      <w:pPr>
        <w:spacing w:after="0" w:line="360" w:lineRule="auto"/>
        <w:rPr>
          <w:rFonts w:ascii="Arial" w:eastAsia="Garamond" w:hAnsi="Arial" w:cs="Arial"/>
          <w:b/>
          <w:color w:val="053149"/>
          <w:lang w:val="en-GB"/>
        </w:rPr>
      </w:pPr>
      <w:r>
        <w:rPr>
          <w:rFonts w:ascii="Arial" w:eastAsia="Garamond" w:hAnsi="Arial" w:cs="Arial"/>
          <w:b/>
          <w:color w:val="053149"/>
          <w:lang w:val="en-GB"/>
        </w:rPr>
        <w:t>______________________________________________________________________________</w:t>
      </w:r>
    </w:p>
    <w:p w14:paraId="74371E38" w14:textId="77777777" w:rsidR="00EA2ADC" w:rsidRPr="00DD5E70" w:rsidRDefault="00EA2ADC" w:rsidP="00EA2ADC">
      <w:pPr>
        <w:spacing w:after="0" w:line="360" w:lineRule="auto"/>
        <w:rPr>
          <w:rFonts w:ascii="Arial" w:eastAsia="Garamond" w:hAnsi="Arial" w:cs="Arial"/>
          <w:b/>
          <w:color w:val="053149"/>
          <w:lang w:val="en-GB"/>
        </w:rPr>
      </w:pPr>
    </w:p>
    <w:p w14:paraId="018F38CB" w14:textId="5BC41CA8" w:rsidR="00EA2ADC" w:rsidRPr="00DD5E70" w:rsidRDefault="00EA2ADC" w:rsidP="00EA2ADC">
      <w:pPr>
        <w:spacing w:after="0" w:line="360" w:lineRule="auto"/>
        <w:ind w:left="33"/>
        <w:rPr>
          <w:rFonts w:ascii="Arial" w:eastAsia="Garamond" w:hAnsi="Arial" w:cs="Arial"/>
          <w:b/>
          <w:color w:val="053149"/>
          <w:lang w:val="en-GB"/>
        </w:rPr>
      </w:pPr>
      <w:r w:rsidRPr="00DD5E70">
        <w:rPr>
          <w:rFonts w:ascii="Arial" w:eastAsia="Garamond" w:hAnsi="Arial" w:cs="Arial"/>
          <w:b/>
          <w:color w:val="053149"/>
          <w:lang w:val="en-GB"/>
        </w:rPr>
        <w:t>Other comments, if any</w:t>
      </w:r>
    </w:p>
    <w:tbl>
      <w:tblPr>
        <w:tblStyle w:val="Tabel-Gitter"/>
        <w:tblW w:w="0" w:type="auto"/>
        <w:tblBorders>
          <w:top w:val="single" w:sz="12" w:space="0" w:color="053149"/>
          <w:left w:val="single" w:sz="12" w:space="0" w:color="053149"/>
          <w:bottom w:val="single" w:sz="12" w:space="0" w:color="053149"/>
          <w:right w:val="single" w:sz="12" w:space="0" w:color="053149"/>
          <w:insideH w:val="single" w:sz="12" w:space="0" w:color="053149"/>
          <w:insideV w:val="single" w:sz="12" w:space="0" w:color="053149"/>
        </w:tblBorders>
        <w:tblLook w:val="04A0" w:firstRow="1" w:lastRow="0" w:firstColumn="1" w:lastColumn="0" w:noHBand="0" w:noVBand="1"/>
      </w:tblPr>
      <w:tblGrid>
        <w:gridCol w:w="9608"/>
      </w:tblGrid>
      <w:tr w:rsidR="00EA2ADC" w:rsidRPr="00DD5E70" w14:paraId="1CA92874" w14:textId="77777777">
        <w:tc>
          <w:tcPr>
            <w:tcW w:w="9608" w:type="dxa"/>
          </w:tcPr>
          <w:p w14:paraId="6E826D54" w14:textId="77777777" w:rsidR="00EA2ADC" w:rsidRPr="00DD5E70" w:rsidRDefault="00EA2ADC">
            <w:pPr>
              <w:spacing w:line="360" w:lineRule="auto"/>
              <w:rPr>
                <w:rFonts w:ascii="Arial" w:hAnsi="Arial" w:cs="Arial"/>
                <w:color w:val="053149"/>
                <w:lang w:val="en-GB"/>
              </w:rPr>
            </w:pP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r w:rsidRPr="00DD5E70">
              <w:rPr>
                <w:rFonts w:ascii="Arial" w:hAnsi="Arial" w:cs="Arial"/>
                <w:color w:val="053149"/>
                <w:lang w:val="en-GB"/>
              </w:rPr>
              <w:instrText xml:space="preserve"> FORMTEXT </w:instrText>
            </w:r>
            <w:r w:rsidRPr="00DD5E70">
              <w:rPr>
                <w:rFonts w:ascii="Arial" w:hAnsi="Arial" w:cs="Arial"/>
                <w:color w:val="053149"/>
                <w:lang w:val="en-GB"/>
              </w:rPr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separate"/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noProof/>
                <w:color w:val="053149"/>
                <w:lang w:val="en-GB"/>
              </w:rPr>
              <w:t> </w:t>
            </w:r>
            <w:r w:rsidRPr="00DD5E70">
              <w:rPr>
                <w:rFonts w:ascii="Arial" w:hAnsi="Arial" w:cs="Arial"/>
                <w:color w:val="053149"/>
                <w:lang w:val="en-GB"/>
              </w:rPr>
              <w:fldChar w:fldCharType="end"/>
            </w:r>
          </w:p>
        </w:tc>
      </w:tr>
    </w:tbl>
    <w:p w14:paraId="07FE47AE" w14:textId="3D3E6F5E" w:rsidR="00EB3B49" w:rsidRPr="00BF2662" w:rsidRDefault="00EA2ADC" w:rsidP="00E54291">
      <w:pPr>
        <w:spacing w:after="0" w:line="360" w:lineRule="auto"/>
        <w:ind w:left="2"/>
        <w:rPr>
          <w:rFonts w:ascii="Arial" w:hAnsi="Arial" w:cs="Arial"/>
          <w:color w:val="053149"/>
          <w:sz w:val="28"/>
          <w:szCs w:val="28"/>
          <w:lang w:val="en-GB"/>
        </w:rPr>
      </w:pPr>
      <w:r>
        <w:rPr>
          <w:rFonts w:ascii="Arial" w:hAnsi="Arial" w:cs="Arial"/>
          <w:color w:val="053149"/>
          <w:sz w:val="18"/>
          <w:szCs w:val="18"/>
          <w:lang w:val="en-GB"/>
        </w:rPr>
        <w:t>(m</w:t>
      </w:r>
      <w:r w:rsidRPr="00BF2662">
        <w:rPr>
          <w:rFonts w:ascii="Arial" w:hAnsi="Arial" w:cs="Arial"/>
          <w:color w:val="053149"/>
          <w:sz w:val="18"/>
          <w:szCs w:val="18"/>
          <w:lang w:val="en-GB"/>
        </w:rPr>
        <w:t>ax 1200 units</w:t>
      </w:r>
      <w:r w:rsidR="00BF2662" w:rsidRPr="00BF2662">
        <w:rPr>
          <w:rFonts w:ascii="Arial" w:hAnsi="Arial" w:cs="Arial"/>
          <w:color w:val="053149"/>
          <w:sz w:val="18"/>
          <w:szCs w:val="18"/>
          <w:lang w:val="en-GB"/>
        </w:rPr>
        <w:t>)</w:t>
      </w:r>
    </w:p>
    <w:sectPr w:rsidR="00EB3B49" w:rsidRPr="00BF2662" w:rsidSect="00EA2ADC">
      <w:type w:val="continuous"/>
      <w:pgSz w:w="11900" w:h="16840"/>
      <w:pgMar w:top="1134" w:right="737" w:bottom="2143" w:left="1089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79072" w14:textId="77777777" w:rsidR="00BB41F1" w:rsidRDefault="00BB41F1" w:rsidP="002E1ACA">
      <w:pPr>
        <w:spacing w:after="0" w:line="240" w:lineRule="auto"/>
      </w:pPr>
      <w:r>
        <w:separator/>
      </w:r>
    </w:p>
  </w:endnote>
  <w:endnote w:type="continuationSeparator" w:id="0">
    <w:p w14:paraId="5F05A0D7" w14:textId="77777777" w:rsidR="00BB41F1" w:rsidRDefault="00BB41F1" w:rsidP="002E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Recife Display">
    <w:altName w:val="Calibri"/>
    <w:panose1 w:val="00000000000000000000"/>
    <w:charset w:val="00"/>
    <w:family w:val="modern"/>
    <w:notTrueType/>
    <w:pitch w:val="variable"/>
    <w:sig w:usb0="A00000EF" w:usb1="4000207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8238942"/>
      <w:docPartObj>
        <w:docPartGallery w:val="Page Numbers (Bottom of Page)"/>
        <w:docPartUnique/>
      </w:docPartObj>
    </w:sdtPr>
    <w:sdtEndPr/>
    <w:sdtContent>
      <w:p w14:paraId="5715F1BE" w14:textId="77777777" w:rsidR="002E1ACA" w:rsidRDefault="002E1AC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FE7FAE8" w14:textId="77777777" w:rsidR="002E1ACA" w:rsidRDefault="002E1AC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638393"/>
      <w:docPartObj>
        <w:docPartGallery w:val="Page Numbers (Bottom of Page)"/>
        <w:docPartUnique/>
      </w:docPartObj>
    </w:sdtPr>
    <w:sdtEndPr/>
    <w:sdtContent>
      <w:p w14:paraId="7825A43A" w14:textId="77777777" w:rsidR="002E1ACA" w:rsidRDefault="002E1AC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71A4113" w14:textId="77777777" w:rsidR="002E1ACA" w:rsidRDefault="002E1AC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6EFB6" w14:textId="77777777" w:rsidR="00BB41F1" w:rsidRDefault="00BB41F1" w:rsidP="002E1ACA">
      <w:pPr>
        <w:spacing w:after="0" w:line="240" w:lineRule="auto"/>
      </w:pPr>
      <w:r>
        <w:separator/>
      </w:r>
    </w:p>
  </w:footnote>
  <w:footnote w:type="continuationSeparator" w:id="0">
    <w:p w14:paraId="477F72DD" w14:textId="77777777" w:rsidR="00BB41F1" w:rsidRDefault="00BB41F1" w:rsidP="002E1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39B1" w14:textId="77777777" w:rsidR="002E1ACA" w:rsidRDefault="002E1ACA">
    <w:pPr>
      <w:tabs>
        <w:tab w:val="center" w:pos="5604"/>
      </w:tabs>
      <w:ind w:left="3912" w:hanging="3912"/>
      <w:jc w:val="right"/>
      <w:rPr>
        <w:rFonts w:ascii="Recife Display" w:hAnsi="Recife Display"/>
        <w:color w:val="D9D9D9" w:themeColor="background1" w:themeShade="D9"/>
        <w:sz w:val="18"/>
        <w:szCs w:val="18"/>
        <w:lang w:val="en-US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C6F54D5" wp14:editId="26162481">
          <wp:simplePos x="0" y="0"/>
          <wp:positionH relativeFrom="margin">
            <wp:posOffset>53163</wp:posOffset>
          </wp:positionH>
          <wp:positionV relativeFrom="paragraph">
            <wp:posOffset>262167</wp:posOffset>
          </wp:positionV>
          <wp:extent cx="2377631" cy="212651"/>
          <wp:effectExtent l="0" t="0" r="0" b="0"/>
          <wp:wrapNone/>
          <wp:docPr id="124234608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631" cy="212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</w:p>
  <w:p w14:paraId="249DF05A" w14:textId="77777777" w:rsidR="002E1ACA" w:rsidRPr="00C739F0" w:rsidRDefault="002E1ACA">
    <w:pPr>
      <w:tabs>
        <w:tab w:val="center" w:pos="5604"/>
      </w:tabs>
      <w:ind w:left="3912" w:right="576" w:hanging="3912"/>
      <w:jc w:val="right"/>
      <w:rPr>
        <w:rFonts w:ascii="Georgia" w:eastAsia="Garamond" w:hAnsi="Georgia" w:cstheme="majorHAnsi"/>
        <w:color w:val="auto"/>
        <w:sz w:val="36"/>
        <w:szCs w:val="36"/>
        <w:lang w:val="en-GB"/>
      </w:rPr>
    </w:pP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 w:rsidRPr="00C739F0">
      <w:rPr>
        <w:rFonts w:ascii="Georgia" w:eastAsia="Garamond" w:hAnsi="Georgia" w:cstheme="majorHAnsi"/>
        <w:color w:val="auto"/>
        <w:sz w:val="36"/>
        <w:szCs w:val="36"/>
        <w:lang w:val="en-GB"/>
      </w:rPr>
      <w:t>European Youth and Education</w:t>
    </w:r>
  </w:p>
  <w:p w14:paraId="5A1A773F" w14:textId="7AE2D4B1" w:rsidR="002E1ACA" w:rsidRPr="00482BAA" w:rsidRDefault="002E1ACA">
    <w:pPr>
      <w:pStyle w:val="Sidehoved"/>
      <w:tabs>
        <w:tab w:val="left" w:pos="3416"/>
        <w:tab w:val="right" w:pos="9878"/>
      </w:tabs>
      <w:spacing w:after="240"/>
      <w:ind w:right="196"/>
      <w:rPr>
        <w:rFonts w:asciiTheme="minorHAnsi" w:hAnsiTheme="minorHAnsi"/>
        <w:i/>
        <w:iCs/>
        <w:color w:val="053149"/>
        <w:sz w:val="56"/>
        <w:szCs w:val="56"/>
        <w:lang w:val="en-US"/>
      </w:rPr>
    </w:pP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>
      <w:rPr>
        <w:rFonts w:ascii="Recife Display" w:hAnsi="Recife Display"/>
        <w:i/>
        <w:iCs/>
        <w:color w:val="D9D9D9" w:themeColor="background1" w:themeShade="D9"/>
        <w:sz w:val="18"/>
        <w:szCs w:val="18"/>
        <w:lang w:val="en-US"/>
      </w:rPr>
      <w:t>August</w:t>
    </w:r>
    <w:r w:rsidRPr="00482BAA">
      <w:rPr>
        <w:rFonts w:ascii="Recife Display" w:hAnsi="Recife Display"/>
        <w:i/>
        <w:iCs/>
        <w:color w:val="D9D9D9" w:themeColor="background1" w:themeShade="D9"/>
        <w:sz w:val="18"/>
        <w:szCs w:val="18"/>
        <w:lang w:val="en-US"/>
      </w:rPr>
      <w:t xml:space="preserve"> 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CCFF" w14:textId="77777777" w:rsidR="002E1ACA" w:rsidRDefault="002E1ACA">
    <w:pPr>
      <w:tabs>
        <w:tab w:val="center" w:pos="5604"/>
      </w:tabs>
      <w:ind w:left="3912" w:hanging="3912"/>
      <w:jc w:val="right"/>
      <w:rPr>
        <w:rFonts w:ascii="Recife Display" w:hAnsi="Recife Display"/>
        <w:color w:val="D9D9D9" w:themeColor="background1" w:themeShade="D9"/>
        <w:sz w:val="18"/>
        <w:szCs w:val="18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A833A63" wp14:editId="5763B36B">
          <wp:simplePos x="0" y="0"/>
          <wp:positionH relativeFrom="margin">
            <wp:posOffset>53163</wp:posOffset>
          </wp:positionH>
          <wp:positionV relativeFrom="paragraph">
            <wp:posOffset>262167</wp:posOffset>
          </wp:positionV>
          <wp:extent cx="2377631" cy="212651"/>
          <wp:effectExtent l="0" t="0" r="0" b="0"/>
          <wp:wrapNone/>
          <wp:docPr id="54853149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631" cy="212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</w:p>
  <w:p w14:paraId="02603BFE" w14:textId="77777777" w:rsidR="002E1ACA" w:rsidRPr="00C739F0" w:rsidRDefault="002E1ACA">
    <w:pPr>
      <w:tabs>
        <w:tab w:val="center" w:pos="5604"/>
      </w:tabs>
      <w:ind w:left="3912" w:right="576" w:hanging="3912"/>
      <w:jc w:val="right"/>
      <w:rPr>
        <w:rFonts w:ascii="Georgia" w:eastAsia="Garamond" w:hAnsi="Georgia" w:cstheme="majorHAnsi"/>
        <w:color w:val="auto"/>
        <w:sz w:val="36"/>
        <w:szCs w:val="36"/>
        <w:lang w:val="en-GB"/>
      </w:rPr>
    </w:pP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 w:rsidRPr="00C739F0">
      <w:rPr>
        <w:rFonts w:ascii="Georgia" w:eastAsia="Garamond" w:hAnsi="Georgia" w:cstheme="majorHAnsi"/>
        <w:color w:val="auto"/>
        <w:sz w:val="36"/>
        <w:szCs w:val="36"/>
        <w:lang w:val="en-GB"/>
      </w:rPr>
      <w:t>European Youth and Education</w:t>
    </w:r>
  </w:p>
  <w:p w14:paraId="40EA26B0" w14:textId="77777777" w:rsidR="002E1ACA" w:rsidRPr="00482BAA" w:rsidRDefault="002E1ACA">
    <w:pPr>
      <w:pStyle w:val="Sidehoved"/>
      <w:tabs>
        <w:tab w:val="left" w:pos="3416"/>
        <w:tab w:val="right" w:pos="9878"/>
      </w:tabs>
      <w:spacing w:after="240"/>
      <w:ind w:right="196"/>
      <w:rPr>
        <w:rFonts w:asciiTheme="minorHAnsi" w:hAnsiTheme="minorHAnsi"/>
        <w:i/>
        <w:iCs/>
        <w:color w:val="053149"/>
        <w:sz w:val="56"/>
        <w:szCs w:val="56"/>
        <w:lang w:val="en-US"/>
      </w:rPr>
    </w:pP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>
      <w:rPr>
        <w:rFonts w:ascii="Recife Display" w:hAnsi="Recife Display"/>
        <w:color w:val="D9D9D9" w:themeColor="background1" w:themeShade="D9"/>
        <w:sz w:val="18"/>
        <w:szCs w:val="18"/>
        <w:lang w:val="en-US"/>
      </w:rPr>
      <w:tab/>
    </w:r>
    <w:r w:rsidRPr="00482BAA">
      <w:rPr>
        <w:rFonts w:ascii="Recife Display" w:hAnsi="Recife Display"/>
        <w:i/>
        <w:iCs/>
        <w:color w:val="D9D9D9" w:themeColor="background1" w:themeShade="D9"/>
        <w:sz w:val="18"/>
        <w:szCs w:val="18"/>
        <w:lang w:val="en-US"/>
      </w:rPr>
      <w:t>July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2F8"/>
    <w:multiLevelType w:val="multilevel"/>
    <w:tmpl w:val="4AC4A1FC"/>
    <w:lvl w:ilvl="0">
      <w:start w:val="1"/>
      <w:numFmt w:val="decimal"/>
      <w:lvlText w:val="%1."/>
      <w:lvlJc w:val="left"/>
      <w:pPr>
        <w:ind w:left="720" w:hanging="360"/>
      </w:pPr>
      <w:rPr>
        <w:rFonts w:eastAsia="Garamon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AB72CEA"/>
    <w:multiLevelType w:val="hybridMultilevel"/>
    <w:tmpl w:val="F388428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5E7657"/>
    <w:multiLevelType w:val="hybridMultilevel"/>
    <w:tmpl w:val="48EA8556"/>
    <w:lvl w:ilvl="0" w:tplc="D0828CBA">
      <w:start w:val="1"/>
      <w:numFmt w:val="upperLetter"/>
      <w:lvlText w:val="%1)"/>
      <w:lvlJc w:val="left"/>
      <w:pPr>
        <w:ind w:left="360" w:hanging="360"/>
      </w:pPr>
      <w:rPr>
        <w:rFonts w:ascii="Calibri" w:eastAsia="Calibri" w:hAnsi="Calibri" w:cs="Calibri"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9B25B1"/>
    <w:multiLevelType w:val="hybridMultilevel"/>
    <w:tmpl w:val="73560FD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5264113">
    <w:abstractNumId w:val="2"/>
  </w:num>
  <w:num w:numId="2" w16cid:durableId="1746948164">
    <w:abstractNumId w:val="1"/>
  </w:num>
  <w:num w:numId="3" w16cid:durableId="11417047">
    <w:abstractNumId w:val="3"/>
  </w:num>
  <w:num w:numId="4" w16cid:durableId="1944220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DC"/>
    <w:rsid w:val="000553F8"/>
    <w:rsid w:val="000C4692"/>
    <w:rsid w:val="000D0039"/>
    <w:rsid w:val="00137399"/>
    <w:rsid w:val="00156DE9"/>
    <w:rsid w:val="001B1445"/>
    <w:rsid w:val="001B38A1"/>
    <w:rsid w:val="001B5765"/>
    <w:rsid w:val="001D00BB"/>
    <w:rsid w:val="001D6827"/>
    <w:rsid w:val="00200C85"/>
    <w:rsid w:val="00210EE2"/>
    <w:rsid w:val="0023275B"/>
    <w:rsid w:val="002333BB"/>
    <w:rsid w:val="00280F60"/>
    <w:rsid w:val="002B7953"/>
    <w:rsid w:val="002E1ACA"/>
    <w:rsid w:val="002F7531"/>
    <w:rsid w:val="00350BD2"/>
    <w:rsid w:val="00356D53"/>
    <w:rsid w:val="0038751D"/>
    <w:rsid w:val="00395E66"/>
    <w:rsid w:val="003B4177"/>
    <w:rsid w:val="003E0F01"/>
    <w:rsid w:val="003E42D7"/>
    <w:rsid w:val="003F6EFD"/>
    <w:rsid w:val="0040062D"/>
    <w:rsid w:val="00411489"/>
    <w:rsid w:val="00424CAE"/>
    <w:rsid w:val="004334D2"/>
    <w:rsid w:val="00433E0C"/>
    <w:rsid w:val="00455ECC"/>
    <w:rsid w:val="0049263B"/>
    <w:rsid w:val="00494312"/>
    <w:rsid w:val="004A4B6D"/>
    <w:rsid w:val="004D20B9"/>
    <w:rsid w:val="004D5930"/>
    <w:rsid w:val="005034A2"/>
    <w:rsid w:val="00516DC4"/>
    <w:rsid w:val="0052598C"/>
    <w:rsid w:val="00527792"/>
    <w:rsid w:val="005300F4"/>
    <w:rsid w:val="0053675E"/>
    <w:rsid w:val="00551807"/>
    <w:rsid w:val="00576083"/>
    <w:rsid w:val="00594525"/>
    <w:rsid w:val="005A2A00"/>
    <w:rsid w:val="005A4557"/>
    <w:rsid w:val="005C20A8"/>
    <w:rsid w:val="006A0F51"/>
    <w:rsid w:val="006B779E"/>
    <w:rsid w:val="006D2C1D"/>
    <w:rsid w:val="006D58C2"/>
    <w:rsid w:val="006E05F8"/>
    <w:rsid w:val="006E12E7"/>
    <w:rsid w:val="00706E96"/>
    <w:rsid w:val="0075496B"/>
    <w:rsid w:val="007B1373"/>
    <w:rsid w:val="007D038B"/>
    <w:rsid w:val="007E1203"/>
    <w:rsid w:val="00832D00"/>
    <w:rsid w:val="00857769"/>
    <w:rsid w:val="00861605"/>
    <w:rsid w:val="008B51F1"/>
    <w:rsid w:val="008E7CEE"/>
    <w:rsid w:val="0091095A"/>
    <w:rsid w:val="00912B27"/>
    <w:rsid w:val="00933A05"/>
    <w:rsid w:val="0098199E"/>
    <w:rsid w:val="00984C68"/>
    <w:rsid w:val="009C0B39"/>
    <w:rsid w:val="009D61E1"/>
    <w:rsid w:val="009E4130"/>
    <w:rsid w:val="009E6EB6"/>
    <w:rsid w:val="00A1042F"/>
    <w:rsid w:val="00A616CF"/>
    <w:rsid w:val="00A73CBF"/>
    <w:rsid w:val="00A76591"/>
    <w:rsid w:val="00A84724"/>
    <w:rsid w:val="00AB7004"/>
    <w:rsid w:val="00AD7B07"/>
    <w:rsid w:val="00AE386E"/>
    <w:rsid w:val="00B0430B"/>
    <w:rsid w:val="00B2277A"/>
    <w:rsid w:val="00B86325"/>
    <w:rsid w:val="00BA3631"/>
    <w:rsid w:val="00BA4421"/>
    <w:rsid w:val="00BB41F1"/>
    <w:rsid w:val="00BC3361"/>
    <w:rsid w:val="00BF2662"/>
    <w:rsid w:val="00C12DFD"/>
    <w:rsid w:val="00C27C93"/>
    <w:rsid w:val="00C72283"/>
    <w:rsid w:val="00C92973"/>
    <w:rsid w:val="00CE1751"/>
    <w:rsid w:val="00CE3CD7"/>
    <w:rsid w:val="00D11F07"/>
    <w:rsid w:val="00D175A8"/>
    <w:rsid w:val="00D45307"/>
    <w:rsid w:val="00E21C1F"/>
    <w:rsid w:val="00E320C4"/>
    <w:rsid w:val="00E46715"/>
    <w:rsid w:val="00E54291"/>
    <w:rsid w:val="00EA2ADC"/>
    <w:rsid w:val="00EB3B49"/>
    <w:rsid w:val="00EF7ADF"/>
    <w:rsid w:val="00F112B4"/>
    <w:rsid w:val="00FA6321"/>
    <w:rsid w:val="00FD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4B6F25"/>
  <w15:chartTrackingRefBased/>
  <w15:docId w15:val="{F3E3F5A1-4181-4802-8FE2-6BFAE3FF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ADC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A2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2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2A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2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2A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2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2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2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2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A2A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A2A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A2A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A2AD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A2AD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A2A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A2A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A2A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A2A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A2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A2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A2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A2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A2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A2AD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A2AD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A2AD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A2A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A2AD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A2ADC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EA2AD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A2A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A2ADC"/>
    <w:rPr>
      <w:rFonts w:ascii="Calibri" w:eastAsia="Calibri" w:hAnsi="Calibri" w:cs="Calibri"/>
      <w:color w:val="000000"/>
      <w:kern w:val="0"/>
      <w:sz w:val="22"/>
      <w:szCs w:val="22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EA2A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A2ADC"/>
    <w:rPr>
      <w:rFonts w:ascii="Calibri" w:eastAsia="Calibri" w:hAnsi="Calibri" w:cs="Calibri"/>
      <w:color w:val="000000"/>
      <w:kern w:val="0"/>
      <w:sz w:val="22"/>
      <w:szCs w:val="22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fd54c-9679-4606-be1e-4b0fd814a980">
      <Terms xmlns="http://schemas.microsoft.com/office/infopath/2007/PartnerControls"/>
    </lcf76f155ced4ddcb4097134ff3c332f>
    <TaxCatchAll xmlns="da830830-0d60-4032-bd8b-3c434c937d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C4C3E7B48D8544AE91719255EEF431" ma:contentTypeVersion="16" ma:contentTypeDescription="Opret et nyt dokument." ma:contentTypeScope="" ma:versionID="726949762090f5721501511362b622fd">
  <xsd:schema xmlns:xsd="http://www.w3.org/2001/XMLSchema" xmlns:xs="http://www.w3.org/2001/XMLSchema" xmlns:p="http://schemas.microsoft.com/office/2006/metadata/properties" xmlns:ns2="be0fd54c-9679-4606-be1e-4b0fd814a980" xmlns:ns3="da830830-0d60-4032-bd8b-3c434c937d68" targetNamespace="http://schemas.microsoft.com/office/2006/metadata/properties" ma:root="true" ma:fieldsID="15923121cd6965989f1da9d4784b7fed" ns2:_="" ns3:_="">
    <xsd:import namespace="be0fd54c-9679-4606-be1e-4b0fd814a980"/>
    <xsd:import namespace="da830830-0d60-4032-bd8b-3c434c937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fd54c-9679-4606-be1e-4b0fd814a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30830-0d60-4032-bd8b-3c434c937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d424999-df8c-48e1-b6cf-392c8554c3c5}" ma:internalName="TaxCatchAll" ma:showField="CatchAllData" ma:web="da830830-0d60-4032-bd8b-3c434c937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1E8BE7-18D8-4237-85F4-7C806C3B7203}">
  <ds:schemaRefs>
    <ds:schemaRef ds:uri="http://schemas.microsoft.com/office/2006/metadata/properties"/>
    <ds:schemaRef ds:uri="http://schemas.microsoft.com/office/infopath/2007/PartnerControls"/>
    <ds:schemaRef ds:uri="be0fd54c-9679-4606-be1e-4b0fd814a980"/>
    <ds:schemaRef ds:uri="da830830-0d60-4032-bd8b-3c434c937d68"/>
  </ds:schemaRefs>
</ds:datastoreItem>
</file>

<file path=customXml/itemProps2.xml><?xml version="1.0" encoding="utf-8"?>
<ds:datastoreItem xmlns:ds="http://schemas.openxmlformats.org/officeDocument/2006/customXml" ds:itemID="{EA634E9C-11AD-46AB-9257-9C2A82C9D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fd54c-9679-4606-be1e-4b0fd814a980"/>
    <ds:schemaRef ds:uri="da830830-0d60-4032-bd8b-3c434c937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2EABFC-6AD7-4186-BCD7-3D200FCAE52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272</Words>
  <Characters>1489</Characters>
  <Application>Microsoft Office Word</Application>
  <DocSecurity>0</DocSecurity>
  <Lines>73</Lines>
  <Paragraphs>46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Vestergård Hansen</dc:creator>
  <cp:keywords/>
  <dc:description/>
  <cp:lastModifiedBy>Anne Maibohm</cp:lastModifiedBy>
  <cp:revision>40</cp:revision>
  <dcterms:created xsi:type="dcterms:W3CDTF">2024-09-11T21:00:00Z</dcterms:created>
  <dcterms:modified xsi:type="dcterms:W3CDTF">2026-08-05T12:36:00Z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0x0101006BC4C3E7B48D8544AE91719255EEF431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